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6" w:rsidRPr="0079760A" w:rsidRDefault="00D76406" w:rsidP="00D76406">
      <w:pPr>
        <w:tabs>
          <w:tab w:val="left" w:pos="2163"/>
          <w:tab w:val="left" w:pos="6522"/>
          <w:tab w:val="left" w:pos="7859"/>
          <w:tab w:val="left" w:pos="9736"/>
        </w:tabs>
        <w:ind w:left="112"/>
        <w:rPr>
          <w:lang w:val="it-IT"/>
        </w:rPr>
      </w:pPr>
      <w:r w:rsidRPr="0079760A">
        <w:rPr>
          <w:noProof/>
          <w:position w:val="14"/>
          <w:lang w:val="it-IT"/>
        </w:rPr>
        <w:t xml:space="preserve">    </w:t>
      </w:r>
      <w:r>
        <w:rPr>
          <w:noProof/>
          <w:position w:val="14"/>
          <w:lang w:val="it-IT" w:eastAsia="it-IT"/>
        </w:rPr>
        <w:drawing>
          <wp:inline distT="0" distB="0" distL="0" distR="0">
            <wp:extent cx="1071796" cy="107708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96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60A">
        <w:rPr>
          <w:position w:val="14"/>
          <w:lang w:val="it-IT"/>
        </w:rPr>
        <w:t xml:space="preserve"> </w:t>
      </w:r>
      <w:r w:rsidRPr="0079760A">
        <w:rPr>
          <w:position w:val="14"/>
          <w:lang w:val="it-IT"/>
        </w:rPr>
        <w:tab/>
      </w:r>
      <w:r w:rsidRPr="0079760A">
        <w:rPr>
          <w:lang w:val="it-IT"/>
        </w:rPr>
        <w:t xml:space="preserve"> </w:t>
      </w:r>
      <w:r w:rsidR="00241577" w:rsidRPr="00241577">
        <w:pict>
          <v:group id="_x0000_s1026" style="width:190.55pt;height:87.05pt;mso-position-horizontal-relative:char;mso-position-vertical-relative:line" coordsize="3811,17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;top:1290;width:2610;height:450">
              <v:imagedata r:id="rId8" o:title=""/>
            </v:shape>
            <v:shape id="_x0000_s1028" type="#_x0000_t75" style="position:absolute;left:2536;width:1275;height:1260">
              <v:imagedata r:id="rId9" o:title=""/>
            </v:shape>
            <v:shape id="_x0000_s1029" type="#_x0000_t75" style="position:absolute;top:195;width:1155;height:765">
              <v:imagedata r:id="rId10" o:title=""/>
            </v:shape>
            <w10:wrap type="none"/>
            <w10:anchorlock/>
          </v:group>
        </w:pict>
      </w:r>
      <w:r w:rsidRPr="0079760A">
        <w:rPr>
          <w:lang w:val="it-IT"/>
        </w:rPr>
        <w:t xml:space="preserve">  </w:t>
      </w:r>
      <w:r w:rsidRPr="0079760A">
        <w:rPr>
          <w:noProof/>
          <w:position w:val="48"/>
          <w:lang w:val="it-IT"/>
        </w:rPr>
        <w:t xml:space="preserve">   </w:t>
      </w:r>
      <w:r>
        <w:rPr>
          <w:noProof/>
          <w:position w:val="48"/>
          <w:lang w:val="it-IT" w:eastAsia="it-IT"/>
        </w:rPr>
        <w:drawing>
          <wp:inline distT="0" distB="0" distL="0" distR="0">
            <wp:extent cx="540638" cy="808863"/>
            <wp:effectExtent l="0" t="0" r="0" b="0"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8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60A">
        <w:rPr>
          <w:lang w:val="it-IT"/>
        </w:rPr>
        <w:t xml:space="preserve">   </w:t>
      </w:r>
      <w:r w:rsidRPr="0079760A">
        <w:rPr>
          <w:noProof/>
          <w:position w:val="70"/>
          <w:lang w:val="it-IT"/>
        </w:rPr>
        <w:t xml:space="preserve">     </w:t>
      </w:r>
      <w:r>
        <w:rPr>
          <w:noProof/>
          <w:position w:val="70"/>
          <w:lang w:val="it-IT" w:eastAsia="it-IT"/>
        </w:rPr>
        <w:drawing>
          <wp:inline distT="0" distB="0" distL="0" distR="0">
            <wp:extent cx="907790" cy="492061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790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60A">
        <w:rPr>
          <w:noProof/>
          <w:position w:val="42"/>
          <w:lang w:val="it-IT"/>
        </w:rPr>
        <w:t xml:space="preserve">        </w:t>
      </w:r>
      <w:r>
        <w:rPr>
          <w:noProof/>
          <w:position w:val="42"/>
          <w:lang w:val="it-IT" w:eastAsia="it-IT"/>
        </w:rPr>
        <w:drawing>
          <wp:inline distT="0" distB="0" distL="0" distR="0">
            <wp:extent cx="594059" cy="722376"/>
            <wp:effectExtent l="0" t="0" r="0" b="0"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60A">
        <w:rPr>
          <w:position w:val="48"/>
          <w:lang w:val="it-IT"/>
        </w:rPr>
        <w:tab/>
      </w:r>
    </w:p>
    <w:p w:rsidR="00D76406" w:rsidRPr="00DD200F" w:rsidRDefault="00D76406" w:rsidP="00D76406">
      <w:pPr>
        <w:pStyle w:val="Corpodeltesto"/>
        <w:spacing w:before="6"/>
        <w:jc w:val="center"/>
        <w:rPr>
          <w:rFonts w:ascii="Script MT Bold" w:hAnsi="Script MT Bold"/>
          <w:b/>
          <w:i/>
          <w:sz w:val="40"/>
        </w:rPr>
      </w:pPr>
      <w:r w:rsidRPr="00DD200F">
        <w:rPr>
          <w:rFonts w:ascii="Script MT Bold" w:hAnsi="Script MT Bold"/>
          <w:b/>
          <w:i/>
          <w:sz w:val="40"/>
        </w:rPr>
        <w:t>Ministero dell’Istruzione, dell’Università e della Ricerca</w:t>
      </w:r>
    </w:p>
    <w:p w:rsidR="00D76406" w:rsidRDefault="00D76406" w:rsidP="00D76406">
      <w:pPr>
        <w:pStyle w:val="Corpodeltesto"/>
        <w:spacing w:line="293" w:lineRule="exact"/>
        <w:ind w:left="1021" w:right="721"/>
        <w:jc w:val="center"/>
        <w:rPr>
          <w:rFonts w:ascii="Calibri"/>
        </w:rPr>
      </w:pPr>
      <w:r>
        <w:rPr>
          <w:rFonts w:ascii="Calibri"/>
        </w:rPr>
        <w:t>ISTITUTO COMPRENSIVO STATALE</w:t>
      </w:r>
    </w:p>
    <w:p w:rsidR="00D76406" w:rsidRDefault="00D76406" w:rsidP="00D76406">
      <w:pPr>
        <w:pStyle w:val="Corpodeltesto"/>
        <w:spacing w:line="293" w:lineRule="exact"/>
        <w:ind w:left="1022" w:right="442"/>
        <w:jc w:val="center"/>
        <w:rPr>
          <w:rFonts w:ascii="Calibri" w:hAnsi="Calibri"/>
        </w:rPr>
      </w:pPr>
      <w:r>
        <w:rPr>
          <w:rFonts w:ascii="Calibri" w:hAnsi="Calibri"/>
        </w:rPr>
        <w:t>di Scuola dell’Infanzia, Primaria e Secondaria di 1° Grado</w:t>
      </w:r>
    </w:p>
    <w:p w:rsidR="00D76406" w:rsidRPr="00DD200F" w:rsidRDefault="00D76406" w:rsidP="00D76406">
      <w:pPr>
        <w:ind w:left="1022" w:right="437"/>
        <w:jc w:val="center"/>
        <w:rPr>
          <w:rFonts w:ascii="Mistral"/>
          <w:i/>
          <w:sz w:val="28"/>
          <w:lang w:val="it-IT"/>
        </w:rPr>
      </w:pPr>
      <w:r w:rsidRPr="00DD200F">
        <w:rPr>
          <w:rFonts w:ascii="Mistral"/>
          <w:i/>
          <w:sz w:val="28"/>
          <w:lang w:val="it-IT"/>
        </w:rPr>
        <w:t xml:space="preserve">"Pascoli - </w:t>
      </w:r>
      <w:proofErr w:type="spellStart"/>
      <w:r w:rsidRPr="00DD200F">
        <w:rPr>
          <w:rFonts w:ascii="Mistral"/>
          <w:i/>
          <w:sz w:val="28"/>
          <w:lang w:val="it-IT"/>
        </w:rPr>
        <w:t>Giovinazzi</w:t>
      </w:r>
      <w:proofErr w:type="spellEnd"/>
      <w:r w:rsidRPr="00DD200F">
        <w:rPr>
          <w:rFonts w:ascii="Mistral"/>
          <w:i/>
          <w:sz w:val="28"/>
          <w:lang w:val="it-IT"/>
        </w:rPr>
        <w:t>"</w:t>
      </w:r>
    </w:p>
    <w:p w:rsidR="00D76406" w:rsidRPr="00DD200F" w:rsidRDefault="00D76406" w:rsidP="00D76406">
      <w:pPr>
        <w:spacing w:before="2" w:line="244" w:lineRule="exact"/>
        <w:ind w:left="1022" w:right="440"/>
        <w:jc w:val="center"/>
        <w:rPr>
          <w:rFonts w:ascii="Calibri"/>
          <w:lang w:val="it-IT"/>
        </w:rPr>
      </w:pPr>
      <w:r w:rsidRPr="00DD200F">
        <w:rPr>
          <w:rFonts w:ascii="Calibri"/>
          <w:lang w:val="it-IT"/>
        </w:rPr>
        <w:t xml:space="preserve">Via Mazzini n. 25 - Tel. 099.849.11.43 - </w:t>
      </w:r>
      <w:proofErr w:type="spellStart"/>
      <w:r w:rsidRPr="00DD200F">
        <w:rPr>
          <w:rFonts w:ascii="Calibri"/>
          <w:lang w:val="it-IT"/>
        </w:rPr>
        <w:t>Castellaneta</w:t>
      </w:r>
      <w:proofErr w:type="spellEnd"/>
      <w:r w:rsidRPr="00DD200F">
        <w:rPr>
          <w:rFonts w:ascii="Calibri"/>
          <w:lang w:val="it-IT"/>
        </w:rPr>
        <w:t xml:space="preserve"> (TA)</w:t>
      </w:r>
    </w:p>
    <w:p w:rsidR="00D76406" w:rsidRPr="000233D1" w:rsidRDefault="00D76406" w:rsidP="00D76406">
      <w:pPr>
        <w:spacing w:line="230" w:lineRule="exact"/>
        <w:ind w:left="1022" w:right="441"/>
        <w:jc w:val="center"/>
        <w:rPr>
          <w:lang w:val="it-IT"/>
        </w:rPr>
      </w:pPr>
      <w:r w:rsidRPr="00DD200F">
        <w:rPr>
          <w:lang w:val="it-IT"/>
        </w:rPr>
        <w:t>e-mail</w:t>
      </w:r>
      <w:hyperlink r:id="rId14">
        <w:r w:rsidRPr="00DD200F">
          <w:rPr>
            <w:lang w:val="it-IT"/>
          </w:rPr>
          <w:t>:</w:t>
        </w:r>
        <w:r w:rsidRPr="00DD200F">
          <w:rPr>
            <w:color w:val="0000FF"/>
            <w:u w:val="single" w:color="0000FF"/>
            <w:lang w:val="it-IT"/>
          </w:rPr>
          <w:t>taic860004@istruzione.it</w:t>
        </w:r>
      </w:hyperlink>
      <w:r w:rsidRPr="00DD200F">
        <w:rPr>
          <w:lang w:val="it-IT"/>
        </w:rPr>
        <w:t>pec</w:t>
      </w:r>
      <w:hyperlink r:id="rId15">
        <w:r w:rsidRPr="00DD200F">
          <w:rPr>
            <w:lang w:val="it-IT"/>
          </w:rPr>
          <w:t>:</w:t>
        </w:r>
        <w:r w:rsidRPr="00DD200F">
          <w:rPr>
            <w:color w:val="0000FF"/>
            <w:u w:val="single" w:color="0000FF"/>
            <w:lang w:val="it-IT"/>
          </w:rPr>
          <w:t>taic860004@pec.istruzione.it</w:t>
        </w:r>
      </w:hyperlink>
    </w:p>
    <w:p w:rsidR="00D76406" w:rsidRPr="00D76406" w:rsidRDefault="00D76406" w:rsidP="00D76406">
      <w:pPr>
        <w:spacing w:line="230" w:lineRule="exact"/>
        <w:ind w:left="1022" w:right="441"/>
        <w:jc w:val="center"/>
        <w:rPr>
          <w:lang w:val="it-IT"/>
        </w:rPr>
      </w:pPr>
      <w:r w:rsidRPr="00862339">
        <w:rPr>
          <w:lang w:val="it-IT"/>
        </w:rPr>
        <w:t xml:space="preserve">C.F.90214540735 – Cod. univoco uf.UFG1JF </w:t>
      </w:r>
      <w:hyperlink r:id="rId16" w:history="1">
        <w:r w:rsidRPr="004C739C">
          <w:rPr>
            <w:rStyle w:val="Collegamentoipertestuale"/>
            <w:b/>
            <w:lang w:val="it-IT"/>
          </w:rPr>
          <w:t>www.pascoligiovinazzi.it</w:t>
        </w:r>
      </w:hyperlink>
    </w:p>
    <w:p w:rsidR="009B2B36" w:rsidRDefault="009B2B36">
      <w:pPr>
        <w:rPr>
          <w:lang w:val="it-IT"/>
        </w:rPr>
      </w:pPr>
    </w:p>
    <w:p w:rsidR="00D76406" w:rsidRDefault="00D76406">
      <w:pPr>
        <w:rPr>
          <w:lang w:val="it-IT"/>
        </w:rPr>
      </w:pPr>
    </w:p>
    <w:p w:rsidR="00D76406" w:rsidRDefault="00D76406">
      <w:pPr>
        <w:rPr>
          <w:lang w:val="it-IT"/>
        </w:rPr>
      </w:pPr>
    </w:p>
    <w:p w:rsidR="00AD79B1" w:rsidRDefault="00AD79B1">
      <w:pPr>
        <w:rPr>
          <w:lang w:val="it-IT"/>
        </w:rPr>
      </w:pPr>
    </w:p>
    <w:p w:rsidR="006E2CE4" w:rsidRDefault="006E2CE4">
      <w:pPr>
        <w:rPr>
          <w:lang w:val="it-IT"/>
        </w:rPr>
      </w:pPr>
    </w:p>
    <w:p w:rsidR="006E2CE4" w:rsidRDefault="006E2CE4">
      <w:pPr>
        <w:rPr>
          <w:lang w:val="it-IT"/>
        </w:rPr>
      </w:pPr>
    </w:p>
    <w:p w:rsidR="006E2CE4" w:rsidRDefault="006E2CE4">
      <w:pPr>
        <w:rPr>
          <w:lang w:val="it-IT"/>
        </w:rPr>
      </w:pPr>
    </w:p>
    <w:p w:rsidR="006E2CE4" w:rsidRDefault="006E2CE4">
      <w:pPr>
        <w:rPr>
          <w:lang w:val="it-IT"/>
        </w:rPr>
      </w:pPr>
    </w:p>
    <w:p w:rsidR="00AD79B1" w:rsidRDefault="00AD79B1">
      <w:pPr>
        <w:rPr>
          <w:lang w:val="it-IT"/>
        </w:rPr>
      </w:pPr>
    </w:p>
    <w:p w:rsidR="00D76406" w:rsidRDefault="00D76406">
      <w:pPr>
        <w:rPr>
          <w:lang w:val="it-IT"/>
        </w:rPr>
      </w:pPr>
    </w:p>
    <w:p w:rsidR="00AD79B1" w:rsidRPr="006E2CE4" w:rsidRDefault="00AD79B1" w:rsidP="00AD79B1">
      <w:pPr>
        <w:spacing w:line="360" w:lineRule="auto"/>
        <w:jc w:val="center"/>
        <w:rPr>
          <w:b/>
          <w:i/>
          <w:sz w:val="44"/>
          <w:szCs w:val="44"/>
          <w:lang w:val="it-IT"/>
        </w:rPr>
      </w:pPr>
      <w:r w:rsidRPr="006E2CE4">
        <w:rPr>
          <w:b/>
          <w:i/>
          <w:sz w:val="44"/>
          <w:szCs w:val="44"/>
          <w:lang w:val="it-IT"/>
        </w:rPr>
        <w:t xml:space="preserve">PIANO </w:t>
      </w:r>
      <w:proofErr w:type="spellStart"/>
      <w:r w:rsidRPr="006E2CE4">
        <w:rPr>
          <w:b/>
          <w:i/>
          <w:sz w:val="44"/>
          <w:szCs w:val="44"/>
          <w:lang w:val="it-IT"/>
        </w:rPr>
        <w:t>DI</w:t>
      </w:r>
      <w:proofErr w:type="spellEnd"/>
      <w:r w:rsidRPr="006E2CE4">
        <w:rPr>
          <w:b/>
          <w:i/>
          <w:sz w:val="44"/>
          <w:szCs w:val="44"/>
          <w:lang w:val="it-IT"/>
        </w:rPr>
        <w:t xml:space="preserve"> INTEGRAZIONE DEGLI APPRENDIMENTI – SCUOLA SECONDARIA</w:t>
      </w:r>
    </w:p>
    <w:p w:rsidR="00D76406" w:rsidRPr="006E2CE4" w:rsidRDefault="00AD79B1" w:rsidP="00AD79B1">
      <w:pPr>
        <w:spacing w:line="360" w:lineRule="auto"/>
        <w:jc w:val="center"/>
        <w:rPr>
          <w:b/>
          <w:i/>
          <w:sz w:val="44"/>
          <w:szCs w:val="44"/>
          <w:lang w:val="it-IT"/>
        </w:rPr>
      </w:pPr>
      <w:r w:rsidRPr="006E2CE4">
        <w:rPr>
          <w:b/>
          <w:i/>
          <w:sz w:val="44"/>
          <w:szCs w:val="44"/>
          <w:lang w:val="it-IT"/>
        </w:rPr>
        <w:t xml:space="preserve"> </w:t>
      </w:r>
      <w:proofErr w:type="spellStart"/>
      <w:r w:rsidRPr="006E2CE4">
        <w:rPr>
          <w:b/>
          <w:i/>
          <w:sz w:val="44"/>
          <w:szCs w:val="44"/>
          <w:lang w:val="it-IT"/>
        </w:rPr>
        <w:t>DI</w:t>
      </w:r>
      <w:proofErr w:type="spellEnd"/>
      <w:r w:rsidRPr="006E2CE4">
        <w:rPr>
          <w:b/>
          <w:i/>
          <w:sz w:val="44"/>
          <w:szCs w:val="44"/>
          <w:lang w:val="it-IT"/>
        </w:rPr>
        <w:t xml:space="preserve"> 1° GRADO </w:t>
      </w:r>
      <w:proofErr w:type="spellStart"/>
      <w:r w:rsidRPr="006E2CE4">
        <w:rPr>
          <w:b/>
          <w:i/>
          <w:sz w:val="44"/>
          <w:szCs w:val="44"/>
          <w:lang w:val="it-IT"/>
        </w:rPr>
        <w:t>a.s.</w:t>
      </w:r>
      <w:proofErr w:type="spellEnd"/>
      <w:r w:rsidRPr="006E2CE4">
        <w:rPr>
          <w:b/>
          <w:i/>
          <w:sz w:val="44"/>
          <w:szCs w:val="44"/>
          <w:lang w:val="it-IT"/>
        </w:rPr>
        <w:t xml:space="preserve"> 2020/2021</w:t>
      </w:r>
    </w:p>
    <w:p w:rsidR="00AD79B1" w:rsidRDefault="00AD79B1" w:rsidP="00AD79B1">
      <w:pPr>
        <w:jc w:val="center"/>
        <w:rPr>
          <w:b/>
          <w:sz w:val="40"/>
          <w:szCs w:val="40"/>
          <w:lang w:val="it-IT"/>
        </w:rPr>
      </w:pPr>
    </w:p>
    <w:p w:rsidR="00AD79B1" w:rsidRDefault="00AD79B1" w:rsidP="00AD79B1">
      <w:pPr>
        <w:jc w:val="center"/>
        <w:rPr>
          <w:sz w:val="28"/>
          <w:szCs w:val="28"/>
          <w:lang w:val="it-IT"/>
        </w:rPr>
      </w:pPr>
      <w:r w:rsidRPr="00DD42AB">
        <w:rPr>
          <w:sz w:val="28"/>
          <w:szCs w:val="28"/>
          <w:lang w:val="it-IT"/>
        </w:rPr>
        <w:t xml:space="preserve">art. 6 comma 2 O. M. </w:t>
      </w:r>
      <w:proofErr w:type="spellStart"/>
      <w:r w:rsidRPr="00DD42AB">
        <w:rPr>
          <w:sz w:val="28"/>
          <w:szCs w:val="28"/>
          <w:lang w:val="it-IT"/>
        </w:rPr>
        <w:t>prot</w:t>
      </w:r>
      <w:proofErr w:type="spellEnd"/>
      <w:r w:rsidRPr="00DD42AB">
        <w:rPr>
          <w:sz w:val="28"/>
          <w:szCs w:val="28"/>
          <w:lang w:val="it-IT"/>
        </w:rPr>
        <w:t xml:space="preserve">. </w:t>
      </w:r>
      <w:r w:rsidRPr="00AD79B1">
        <w:rPr>
          <w:sz w:val="28"/>
          <w:szCs w:val="28"/>
          <w:lang w:val="it-IT"/>
        </w:rPr>
        <w:t>11 del 16/05/2020</w:t>
      </w:r>
    </w:p>
    <w:p w:rsidR="00211CE0" w:rsidRDefault="00211CE0" w:rsidP="00AD79B1">
      <w:pPr>
        <w:jc w:val="center"/>
        <w:rPr>
          <w:sz w:val="28"/>
          <w:szCs w:val="28"/>
          <w:lang w:val="it-IT"/>
        </w:rPr>
      </w:pP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CLASSE _________  </w:t>
      </w:r>
      <w:proofErr w:type="spellStart"/>
      <w:r>
        <w:rPr>
          <w:sz w:val="28"/>
          <w:szCs w:val="28"/>
          <w:lang w:val="it-IT"/>
        </w:rPr>
        <w:t>SEZ</w:t>
      </w:r>
      <w:proofErr w:type="spellEnd"/>
      <w:r>
        <w:rPr>
          <w:sz w:val="28"/>
          <w:szCs w:val="28"/>
          <w:lang w:val="it-IT"/>
        </w:rPr>
        <w:t>. __________</w:t>
      </w: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</w:p>
    <w:p w:rsidR="00877C83" w:rsidRDefault="00877C83">
      <w:pPr>
        <w:spacing w:after="200" w:line="276" w:lineRule="auto"/>
        <w:rPr>
          <w:sz w:val="28"/>
          <w:szCs w:val="28"/>
          <w:lang w:val="it-IT"/>
        </w:rPr>
      </w:pPr>
    </w:p>
    <w:p w:rsidR="00877C83" w:rsidRDefault="00877C83" w:rsidP="00877C83">
      <w:pPr>
        <w:spacing w:after="200" w:line="276" w:lineRule="auto"/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COORDINATORE</w:t>
      </w:r>
    </w:p>
    <w:p w:rsidR="00211CE0" w:rsidRDefault="00877C83" w:rsidP="00877C83">
      <w:pPr>
        <w:spacing w:after="200" w:line="276" w:lineRule="auto"/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</w:t>
      </w:r>
      <w:r w:rsidR="00211CE0">
        <w:rPr>
          <w:sz w:val="28"/>
          <w:szCs w:val="28"/>
          <w:lang w:val="it-IT"/>
        </w:rPr>
        <w:br w:type="page"/>
      </w:r>
    </w:p>
    <w:p w:rsidR="00211CE0" w:rsidRDefault="006E2CE4" w:rsidP="006E2CE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CLASSE ____________________       SEZIONE ____________________</w:t>
      </w: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tbl>
      <w:tblPr>
        <w:tblStyle w:val="Grigliatabella"/>
        <w:tblW w:w="10900" w:type="dxa"/>
        <w:tblLook w:val="04A0"/>
      </w:tblPr>
      <w:tblGrid>
        <w:gridCol w:w="2114"/>
        <w:gridCol w:w="473"/>
        <w:gridCol w:w="2768"/>
        <w:gridCol w:w="5545"/>
      </w:tblGrid>
      <w:tr w:rsidR="00211CE0" w:rsidRPr="001212EE" w:rsidTr="007A75DB">
        <w:trPr>
          <w:trHeight w:val="911"/>
        </w:trPr>
        <w:tc>
          <w:tcPr>
            <w:tcW w:w="2587" w:type="dxa"/>
            <w:gridSpan w:val="2"/>
            <w:shd w:val="clear" w:color="auto" w:fill="C6D9F1" w:themeFill="text2" w:themeFillTint="33"/>
          </w:tcPr>
          <w:p w:rsidR="00211CE0" w:rsidRPr="00E03364" w:rsidRDefault="00211CE0" w:rsidP="00AD79B1">
            <w:pPr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  <w:r w:rsidRPr="00E03364">
              <w:rPr>
                <w:b/>
                <w:color w:val="1F497D" w:themeColor="text2"/>
                <w:sz w:val="22"/>
                <w:szCs w:val="22"/>
                <w:lang w:val="it-IT"/>
              </w:rPr>
              <w:t>COMPETENZA CHIAVE</w:t>
            </w:r>
            <w:r w:rsidR="007A75DB">
              <w:rPr>
                <w:b/>
                <w:color w:val="1F497D" w:themeColor="text2"/>
                <w:sz w:val="22"/>
                <w:szCs w:val="22"/>
                <w:lang w:val="it-IT"/>
              </w:rPr>
              <w:t xml:space="preserve"> EUROPEA</w:t>
            </w:r>
          </w:p>
        </w:tc>
        <w:tc>
          <w:tcPr>
            <w:tcW w:w="8312" w:type="dxa"/>
            <w:gridSpan w:val="2"/>
          </w:tcPr>
          <w:p w:rsidR="00211CE0" w:rsidRDefault="007A75DB" w:rsidP="00E03364">
            <w:pPr>
              <w:rPr>
                <w:sz w:val="24"/>
                <w:szCs w:val="24"/>
                <w:lang w:val="it-IT"/>
              </w:rPr>
            </w:pPr>
            <w:r w:rsidRPr="007A75DB">
              <w:rPr>
                <w:b/>
                <w:sz w:val="24"/>
                <w:szCs w:val="24"/>
                <w:lang w:val="it-IT"/>
              </w:rPr>
              <w:t xml:space="preserve">Competenza alfabetica funzionale già </w:t>
            </w:r>
            <w:r w:rsidR="00E03364" w:rsidRPr="007A75DB">
              <w:rPr>
                <w:b/>
                <w:sz w:val="24"/>
                <w:szCs w:val="24"/>
                <w:lang w:val="it-IT"/>
              </w:rPr>
              <w:t>Comunicare nella madrelingua</w:t>
            </w:r>
            <w:r w:rsidR="00E03364">
              <w:rPr>
                <w:sz w:val="24"/>
                <w:szCs w:val="24"/>
                <w:lang w:val="it-IT"/>
              </w:rPr>
              <w:t xml:space="preserve">: </w:t>
            </w:r>
          </w:p>
          <w:p w:rsidR="007A75DB" w:rsidRPr="007A75DB" w:rsidRDefault="007A75DB" w:rsidP="00761BB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è la capacità di </w:t>
            </w:r>
            <w:proofErr w:type="spellStart"/>
            <w:r w:rsidRPr="007A75DB">
              <w:rPr>
                <w:lang w:val="it-IT"/>
              </w:rPr>
              <w:t>di</w:t>
            </w:r>
            <w:proofErr w:type="spellEnd"/>
            <w:r w:rsidRPr="007A75DB">
              <w:rPr>
                <w:lang w:val="it-IT"/>
              </w:rPr>
              <w:t xml:space="preserve"> individuare, comprendere, esprimere, creare e interpretare concetti, sentimenti, fatti e opinioni, in forma sia orale sia scritta, utilizzando materiali visivi, sonori e digitali attingendo a varie discipline e contesti. Essa implica l'abilità di comunicare e relazionarsi efficacemente con gli altri in modo opportuno e creativo. </w:t>
            </w:r>
          </w:p>
        </w:tc>
      </w:tr>
      <w:tr w:rsidR="00211CE0" w:rsidTr="007A75DB">
        <w:trPr>
          <w:trHeight w:val="955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11CE0" w:rsidRPr="00E03364" w:rsidRDefault="00211CE0" w:rsidP="00AD79B1">
            <w:pPr>
              <w:jc w:val="center"/>
              <w:rPr>
                <w:b/>
                <w:color w:val="1F497D" w:themeColor="text2"/>
                <w:lang w:val="it-IT"/>
              </w:rPr>
            </w:pPr>
            <w:r w:rsidRPr="00E03364">
              <w:rPr>
                <w:b/>
                <w:color w:val="1F497D" w:themeColor="text2"/>
                <w:lang w:val="it-IT"/>
              </w:rPr>
              <w:t xml:space="preserve">DISCIPLINA/E di </w:t>
            </w:r>
            <w:r w:rsidR="00E03364" w:rsidRPr="00E03364">
              <w:rPr>
                <w:b/>
                <w:color w:val="1F497D" w:themeColor="text2"/>
                <w:lang w:val="it-IT"/>
              </w:rPr>
              <w:t>INSEGNAMENTO</w:t>
            </w:r>
          </w:p>
        </w:tc>
        <w:tc>
          <w:tcPr>
            <w:tcW w:w="8312" w:type="dxa"/>
            <w:gridSpan w:val="2"/>
          </w:tcPr>
          <w:p w:rsidR="00211CE0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ITALIANO</w:t>
            </w:r>
          </w:p>
        </w:tc>
      </w:tr>
      <w:tr w:rsidR="00E03364" w:rsidTr="007A75DB">
        <w:trPr>
          <w:trHeight w:val="159"/>
        </w:trPr>
        <w:tc>
          <w:tcPr>
            <w:tcW w:w="10899" w:type="dxa"/>
            <w:gridSpan w:val="4"/>
            <w:shd w:val="clear" w:color="auto" w:fill="auto"/>
          </w:tcPr>
          <w:p w:rsidR="00E03364" w:rsidRPr="00E03364" w:rsidRDefault="00E03364" w:rsidP="00AD79B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211CE0" w:rsidRPr="001212EE" w:rsidTr="007A75DB">
        <w:trPr>
          <w:trHeight w:val="645"/>
        </w:trPr>
        <w:tc>
          <w:tcPr>
            <w:tcW w:w="10899" w:type="dxa"/>
            <w:gridSpan w:val="4"/>
          </w:tcPr>
          <w:p w:rsidR="00211CE0" w:rsidRDefault="00211CE0" w:rsidP="00AD79B1">
            <w:pPr>
              <w:jc w:val="center"/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TRAGUARDI PER LO SVILUPPO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COMPETENZE PRIORITARI</w:t>
            </w:r>
          </w:p>
          <w:p w:rsidR="007A75DB" w:rsidRPr="007A75DB" w:rsidRDefault="007A75DB" w:rsidP="00AD79B1">
            <w:pPr>
              <w:jc w:val="center"/>
              <w:rPr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(da CV e </w:t>
            </w:r>
            <w:proofErr w:type="spellStart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>UdA</w:t>
            </w:r>
            <w:proofErr w:type="spellEnd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 programmate)</w:t>
            </w:r>
          </w:p>
        </w:tc>
      </w:tr>
      <w:tr w:rsidR="00211CE0" w:rsidRPr="001212EE" w:rsidTr="007A75DB">
        <w:trPr>
          <w:trHeight w:val="1873"/>
        </w:trPr>
        <w:tc>
          <w:tcPr>
            <w:tcW w:w="10899" w:type="dxa"/>
            <w:gridSpan w:val="4"/>
            <w:tcBorders>
              <w:bottom w:val="single" w:sz="4" w:space="0" w:color="auto"/>
            </w:tcBorders>
          </w:tcPr>
          <w:p w:rsidR="00211CE0" w:rsidRPr="007A75DB" w:rsidRDefault="00211CE0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A75DB" w:rsidRPr="007A75DB" w:rsidRDefault="007A75DB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A75DB" w:rsidRPr="007A75DB" w:rsidRDefault="007A75DB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A75DB" w:rsidRPr="007A75DB" w:rsidRDefault="007A75DB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A75DB" w:rsidRPr="007A75DB" w:rsidRDefault="007A75DB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A75DB" w:rsidRPr="007A75DB" w:rsidRDefault="007A75DB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A75DB" w:rsidRPr="007A75DB" w:rsidRDefault="007A75DB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03364" w:rsidTr="007A75DB">
        <w:trPr>
          <w:trHeight w:val="576"/>
        </w:trPr>
        <w:tc>
          <w:tcPr>
            <w:tcW w:w="10899" w:type="dxa"/>
            <w:gridSpan w:val="4"/>
            <w:shd w:val="clear" w:color="auto" w:fill="C6D9F1" w:themeFill="text2" w:themeFillTint="33"/>
          </w:tcPr>
          <w:p w:rsidR="00E03364" w:rsidRPr="00E03364" w:rsidRDefault="00E03364" w:rsidP="00E03364">
            <w:pPr>
              <w:tabs>
                <w:tab w:val="left" w:pos="199"/>
                <w:tab w:val="center" w:pos="5288"/>
              </w:tabs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OBIETTIVI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APPRENDIMENTO PRIORITARI</w:t>
            </w:r>
          </w:p>
        </w:tc>
      </w:tr>
      <w:tr w:rsidR="00211CE0" w:rsidTr="007A75DB">
        <w:trPr>
          <w:trHeight w:val="506"/>
        </w:trPr>
        <w:tc>
          <w:tcPr>
            <w:tcW w:w="5355" w:type="dxa"/>
            <w:gridSpan w:val="3"/>
          </w:tcPr>
          <w:p w:rsidR="00211CE0" w:rsidRDefault="00E03364" w:rsidP="00AD79B1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CONOSCENZE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(sapere cosa)</w:t>
            </w:r>
          </w:p>
        </w:tc>
        <w:tc>
          <w:tcPr>
            <w:tcW w:w="5545" w:type="dxa"/>
          </w:tcPr>
          <w:p w:rsidR="00211CE0" w:rsidRDefault="00E03364" w:rsidP="00AD79B1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ABILITÀ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 sapere fare)</w:t>
            </w:r>
          </w:p>
        </w:tc>
      </w:tr>
      <w:tr w:rsidR="00E03364" w:rsidTr="007A75DB">
        <w:trPr>
          <w:trHeight w:val="2726"/>
        </w:trPr>
        <w:tc>
          <w:tcPr>
            <w:tcW w:w="5355" w:type="dxa"/>
            <w:gridSpan w:val="3"/>
          </w:tcPr>
          <w:p w:rsidR="00E03364" w:rsidRPr="007A75DB" w:rsidRDefault="00E03364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545" w:type="dxa"/>
          </w:tcPr>
          <w:p w:rsidR="00E03364" w:rsidRPr="007A75DB" w:rsidRDefault="00E03364" w:rsidP="00AD79B1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7A75DB" w:rsidTr="007A75DB">
        <w:trPr>
          <w:trHeight w:val="589"/>
        </w:trPr>
        <w:tc>
          <w:tcPr>
            <w:tcW w:w="2114" w:type="dxa"/>
          </w:tcPr>
          <w:p w:rsidR="007A75DB" w:rsidRPr="007A75DB" w:rsidRDefault="007A75DB" w:rsidP="007A75DB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Fase di applicazione</w:t>
            </w:r>
          </w:p>
        </w:tc>
        <w:tc>
          <w:tcPr>
            <w:tcW w:w="8785" w:type="dxa"/>
            <w:gridSpan w:val="3"/>
          </w:tcPr>
          <w:p w:rsidR="007A75DB" w:rsidRPr="006E2CE4" w:rsidRDefault="007A75DB" w:rsidP="007A75DB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Anno Scolastico 2020/2021</w:t>
            </w:r>
          </w:p>
        </w:tc>
      </w:tr>
      <w:tr w:rsidR="007A75DB" w:rsidRPr="001212EE" w:rsidTr="007A75DB">
        <w:trPr>
          <w:trHeight w:val="647"/>
        </w:trPr>
        <w:tc>
          <w:tcPr>
            <w:tcW w:w="2114" w:type="dxa"/>
          </w:tcPr>
          <w:p w:rsidR="007A75DB" w:rsidRPr="007A75DB" w:rsidRDefault="007A75DB" w:rsidP="007A75DB">
            <w:pPr>
              <w:rPr>
                <w:color w:val="1F497D" w:themeColor="text2"/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Tempi</w:t>
            </w:r>
          </w:p>
        </w:tc>
        <w:tc>
          <w:tcPr>
            <w:tcW w:w="8785" w:type="dxa"/>
            <w:gridSpan w:val="3"/>
          </w:tcPr>
          <w:p w:rsidR="007A75DB" w:rsidRPr="006E2CE4" w:rsidRDefault="007A75DB" w:rsidP="007A75DB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Primo quadrimestre ed eventual</w:t>
            </w:r>
            <w:r w:rsidR="006E2CE4" w:rsidRPr="006E2CE4">
              <w:rPr>
                <w:sz w:val="24"/>
                <w:szCs w:val="24"/>
                <w:lang w:val="it-IT"/>
              </w:rPr>
              <w:t>e riprogrammazione nel secondo quadrimestre</w:t>
            </w:r>
          </w:p>
        </w:tc>
      </w:tr>
      <w:tr w:rsidR="007A75DB" w:rsidRPr="001212EE" w:rsidTr="007A75DB">
        <w:trPr>
          <w:trHeight w:val="647"/>
        </w:trPr>
        <w:tc>
          <w:tcPr>
            <w:tcW w:w="2114" w:type="dxa"/>
          </w:tcPr>
          <w:p w:rsidR="007A75DB" w:rsidRDefault="007A75DB" w:rsidP="007A75DB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Metodologia</w:t>
            </w:r>
            <w:r w:rsidR="00DD42AB">
              <w:rPr>
                <w:color w:val="1F497D" w:themeColor="text2"/>
                <w:sz w:val="22"/>
                <w:szCs w:val="22"/>
                <w:lang w:val="it-IT"/>
              </w:rPr>
              <w:t xml:space="preserve"> e</w:t>
            </w:r>
          </w:p>
          <w:p w:rsidR="007A75DB" w:rsidRDefault="007A75DB" w:rsidP="007A75DB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Strumenti</w:t>
            </w:r>
          </w:p>
          <w:p w:rsidR="007A75DB" w:rsidRPr="007A75DB" w:rsidRDefault="007A75DB" w:rsidP="007A75DB">
            <w:pPr>
              <w:rPr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8785" w:type="dxa"/>
            <w:gridSpan w:val="3"/>
          </w:tcPr>
          <w:p w:rsidR="007A75DB" w:rsidRPr="00740836" w:rsidRDefault="00740836" w:rsidP="006E2CE4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="00CC15B2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Flipped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                     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Apprendimento collaborativo in piccoli gruppi</w:t>
            </w:r>
          </w:p>
          <w:p w:rsidR="00740836" w:rsidRDefault="00740836" w:rsidP="0074083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Lezione dialogata                     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Didattica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laboratoriale</w:t>
            </w:r>
            <w:proofErr w:type="spellEnd"/>
          </w:p>
          <w:p w:rsidR="00740836" w:rsidRPr="00740836" w:rsidRDefault="00740836" w:rsidP="0074083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utilizzo dei mediatori didattici </w:t>
            </w:r>
            <w:r>
              <w:rPr>
                <w:bCs/>
                <w:sz w:val="22"/>
                <w:szCs w:val="22"/>
                <w:lang w:val="it-IT"/>
              </w:rPr>
              <w:t>(schemi, mappe, tabelle,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Cs/>
                <w:sz w:val="22"/>
                <w:szCs w:val="22"/>
                <w:lang w:val="it-IT"/>
              </w:rPr>
              <w:t>immagini, video</w:t>
            </w:r>
            <w:r w:rsidRPr="00740836">
              <w:rPr>
                <w:bCs/>
                <w:sz w:val="22"/>
                <w:szCs w:val="22"/>
                <w:lang w:val="it-IT"/>
              </w:rPr>
              <w:t>, ….)</w:t>
            </w:r>
          </w:p>
          <w:p w:rsidR="00740836" w:rsidRPr="006E2CE4" w:rsidRDefault="00740836" w:rsidP="00740836">
            <w:pPr>
              <w:rPr>
                <w:sz w:val="24"/>
                <w:szCs w:val="24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Piattaforma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Gsuite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con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DaD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Lim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Pc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aula in presenza</w:t>
            </w:r>
          </w:p>
        </w:tc>
      </w:tr>
      <w:tr w:rsidR="007A75DB" w:rsidRPr="001212EE" w:rsidTr="007A75DB">
        <w:trPr>
          <w:trHeight w:val="647"/>
        </w:trPr>
        <w:tc>
          <w:tcPr>
            <w:tcW w:w="2114" w:type="dxa"/>
          </w:tcPr>
          <w:p w:rsidR="007A75DB" w:rsidRPr="007A75DB" w:rsidRDefault="007A75DB" w:rsidP="007A75DB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Valutazione</w:t>
            </w:r>
          </w:p>
        </w:tc>
        <w:tc>
          <w:tcPr>
            <w:tcW w:w="8785" w:type="dxa"/>
            <w:gridSpan w:val="3"/>
          </w:tcPr>
          <w:p w:rsidR="006E2CE4" w:rsidRPr="006E2CE4" w:rsidRDefault="006E2CE4" w:rsidP="006E2CE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Valutazione formativa</w:t>
            </w:r>
          </w:p>
          <w:p w:rsidR="007A75DB" w:rsidRPr="006E2CE4" w:rsidRDefault="006E2CE4" w:rsidP="006E2CE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Osservazioni sistematiche</w:t>
            </w:r>
          </w:p>
          <w:p w:rsidR="006E2CE4" w:rsidRPr="006E2CE4" w:rsidRDefault="006E2CE4" w:rsidP="006E2CE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verifiche scritte e/o orali, anche programmate</w:t>
            </w:r>
          </w:p>
        </w:tc>
      </w:tr>
    </w:tbl>
    <w:p w:rsidR="00211CE0" w:rsidRDefault="00211CE0" w:rsidP="00AD79B1">
      <w:pPr>
        <w:jc w:val="center"/>
        <w:rPr>
          <w:sz w:val="28"/>
          <w:szCs w:val="28"/>
          <w:lang w:val="it-IT"/>
        </w:rPr>
      </w:pPr>
    </w:p>
    <w:p w:rsidR="00211CE0" w:rsidRDefault="00211CE0" w:rsidP="00AD79B1">
      <w:pPr>
        <w:jc w:val="center"/>
        <w:rPr>
          <w:sz w:val="28"/>
          <w:szCs w:val="28"/>
          <w:lang w:val="it-IT"/>
        </w:rPr>
      </w:pPr>
    </w:p>
    <w:p w:rsidR="006E2CE4" w:rsidRDefault="008624A5" w:rsidP="008624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DOCENTE __________________________</w:t>
      </w: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tbl>
      <w:tblPr>
        <w:tblStyle w:val="Grigliatabella"/>
        <w:tblW w:w="10900" w:type="dxa"/>
        <w:tblLook w:val="04A0"/>
      </w:tblPr>
      <w:tblGrid>
        <w:gridCol w:w="2114"/>
        <w:gridCol w:w="473"/>
        <w:gridCol w:w="2768"/>
        <w:gridCol w:w="5545"/>
      </w:tblGrid>
      <w:tr w:rsidR="006E2CE4" w:rsidRPr="001212EE" w:rsidTr="00C010F7">
        <w:trPr>
          <w:trHeight w:val="911"/>
        </w:trPr>
        <w:tc>
          <w:tcPr>
            <w:tcW w:w="2587" w:type="dxa"/>
            <w:gridSpan w:val="2"/>
            <w:shd w:val="clear" w:color="auto" w:fill="C6D9F1" w:themeFill="text2" w:themeFillTint="33"/>
          </w:tcPr>
          <w:p w:rsidR="006E2CE4" w:rsidRPr="00E03364" w:rsidRDefault="006E2CE4" w:rsidP="00C010F7">
            <w:pPr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  <w:r w:rsidRPr="00E03364">
              <w:rPr>
                <w:b/>
                <w:color w:val="1F497D" w:themeColor="text2"/>
                <w:sz w:val="22"/>
                <w:szCs w:val="22"/>
                <w:lang w:val="it-IT"/>
              </w:rPr>
              <w:t>COMPETENZA CHIAVE</w:t>
            </w:r>
            <w:r>
              <w:rPr>
                <w:b/>
                <w:color w:val="1F497D" w:themeColor="text2"/>
                <w:sz w:val="22"/>
                <w:szCs w:val="22"/>
                <w:lang w:val="it-IT"/>
              </w:rPr>
              <w:t xml:space="preserve"> EUROPEA</w:t>
            </w:r>
          </w:p>
        </w:tc>
        <w:tc>
          <w:tcPr>
            <w:tcW w:w="8312" w:type="dxa"/>
            <w:gridSpan w:val="2"/>
          </w:tcPr>
          <w:p w:rsidR="006E2CE4" w:rsidRDefault="006E2CE4" w:rsidP="00761BB6">
            <w:pPr>
              <w:jc w:val="both"/>
              <w:rPr>
                <w:sz w:val="24"/>
                <w:szCs w:val="24"/>
                <w:lang w:val="it-IT"/>
              </w:rPr>
            </w:pPr>
            <w:r w:rsidRPr="007A75DB">
              <w:rPr>
                <w:b/>
                <w:sz w:val="24"/>
                <w:szCs w:val="24"/>
                <w:lang w:val="it-IT"/>
              </w:rPr>
              <w:t xml:space="preserve">Competenza </w:t>
            </w:r>
            <w:proofErr w:type="spellStart"/>
            <w:r>
              <w:rPr>
                <w:b/>
                <w:sz w:val="24"/>
                <w:szCs w:val="24"/>
                <w:lang w:val="it-IT"/>
              </w:rPr>
              <w:t>multilinguistica</w:t>
            </w:r>
            <w:proofErr w:type="spellEnd"/>
            <w:r w:rsidRPr="007A75DB">
              <w:rPr>
                <w:b/>
                <w:sz w:val="24"/>
                <w:szCs w:val="24"/>
                <w:lang w:val="it-IT"/>
              </w:rPr>
              <w:t xml:space="preserve"> già Comunicare nell</w:t>
            </w:r>
            <w:r>
              <w:rPr>
                <w:b/>
                <w:sz w:val="24"/>
                <w:szCs w:val="24"/>
                <w:lang w:val="it-IT"/>
              </w:rPr>
              <w:t>e</w:t>
            </w:r>
            <w:r w:rsidRPr="007A75DB">
              <w:rPr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lingue straniere</w:t>
            </w:r>
            <w:r>
              <w:rPr>
                <w:sz w:val="24"/>
                <w:szCs w:val="24"/>
                <w:lang w:val="it-IT"/>
              </w:rPr>
              <w:t xml:space="preserve">: </w:t>
            </w:r>
          </w:p>
          <w:p w:rsidR="006E2CE4" w:rsidRPr="007A75DB" w:rsidRDefault="006E2CE4" w:rsidP="00761BB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è </w:t>
            </w:r>
            <w:r w:rsidRPr="006E2CE4">
              <w:rPr>
                <w:lang w:val="it-IT"/>
              </w:rPr>
              <w:t>la capacità di utilizzare diverse lingue in modo appropriato ed efficace allo scopo di comunicare</w:t>
            </w:r>
            <w:r w:rsidRPr="007A75DB">
              <w:rPr>
                <w:lang w:val="it-IT"/>
              </w:rPr>
              <w:t xml:space="preserve">. </w:t>
            </w:r>
            <w:r w:rsidR="00DC331A" w:rsidRPr="00DC331A">
              <w:rPr>
                <w:lang w:val="it-IT"/>
              </w:rPr>
              <w:t>In linea di massima essa condivide le abilità principali con la competenza alfabetica: si basa sulla capacità di 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comprendono una dimensione storica e competenze interculturali. Tale competenza si basa sulla capacità di mediare tra diverse lingue e mezzi di comunicazione, come indicato nel quadro comune europeo di riferimento.</w:t>
            </w:r>
          </w:p>
        </w:tc>
      </w:tr>
      <w:tr w:rsidR="006E2CE4" w:rsidTr="00C010F7">
        <w:trPr>
          <w:trHeight w:val="955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2CE4" w:rsidRPr="00E03364" w:rsidRDefault="006E2CE4" w:rsidP="00C010F7">
            <w:pPr>
              <w:jc w:val="center"/>
              <w:rPr>
                <w:b/>
                <w:color w:val="1F497D" w:themeColor="text2"/>
                <w:lang w:val="it-IT"/>
              </w:rPr>
            </w:pPr>
            <w:r w:rsidRPr="00E03364">
              <w:rPr>
                <w:b/>
                <w:color w:val="1F497D" w:themeColor="text2"/>
                <w:lang w:val="it-IT"/>
              </w:rPr>
              <w:t>DISCIPLINA/E di INSEGNAMENTO</w:t>
            </w:r>
          </w:p>
        </w:tc>
        <w:tc>
          <w:tcPr>
            <w:tcW w:w="8312" w:type="dxa"/>
            <w:gridSpan w:val="2"/>
          </w:tcPr>
          <w:p w:rsidR="006E2CE4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INGLESE</w:t>
            </w:r>
          </w:p>
          <w:p w:rsidR="003621E7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FRANCESE</w:t>
            </w:r>
          </w:p>
        </w:tc>
      </w:tr>
      <w:tr w:rsidR="006E2CE4" w:rsidTr="00C010F7">
        <w:trPr>
          <w:trHeight w:val="159"/>
        </w:trPr>
        <w:tc>
          <w:tcPr>
            <w:tcW w:w="10899" w:type="dxa"/>
            <w:gridSpan w:val="4"/>
            <w:shd w:val="clear" w:color="auto" w:fill="auto"/>
          </w:tcPr>
          <w:p w:rsidR="006E2CE4" w:rsidRPr="00E03364" w:rsidRDefault="006E2CE4" w:rsidP="00C010F7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6E2CE4" w:rsidRPr="001212EE" w:rsidTr="00C010F7">
        <w:trPr>
          <w:trHeight w:val="645"/>
        </w:trPr>
        <w:tc>
          <w:tcPr>
            <w:tcW w:w="10899" w:type="dxa"/>
            <w:gridSpan w:val="4"/>
          </w:tcPr>
          <w:p w:rsidR="006E2CE4" w:rsidRDefault="006E2CE4" w:rsidP="00C010F7">
            <w:pPr>
              <w:jc w:val="center"/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TRAGUARDI PER LO SVILUPPO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COMPETENZE PRIORITARI</w:t>
            </w:r>
          </w:p>
          <w:p w:rsidR="006E2CE4" w:rsidRPr="007A75DB" w:rsidRDefault="006E2CE4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(da CV e </w:t>
            </w:r>
            <w:proofErr w:type="spellStart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>UdA</w:t>
            </w:r>
            <w:proofErr w:type="spellEnd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 programmate)</w:t>
            </w:r>
          </w:p>
        </w:tc>
      </w:tr>
      <w:tr w:rsidR="006E2CE4" w:rsidRPr="001212EE" w:rsidTr="00C010F7">
        <w:trPr>
          <w:trHeight w:val="1873"/>
        </w:trPr>
        <w:tc>
          <w:tcPr>
            <w:tcW w:w="10899" w:type="dxa"/>
            <w:gridSpan w:val="4"/>
            <w:tcBorders>
              <w:bottom w:val="single" w:sz="4" w:space="0" w:color="auto"/>
            </w:tcBorders>
          </w:tcPr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E2CE4" w:rsidTr="00C010F7">
        <w:trPr>
          <w:trHeight w:val="576"/>
        </w:trPr>
        <w:tc>
          <w:tcPr>
            <w:tcW w:w="10899" w:type="dxa"/>
            <w:gridSpan w:val="4"/>
            <w:shd w:val="clear" w:color="auto" w:fill="C6D9F1" w:themeFill="text2" w:themeFillTint="33"/>
          </w:tcPr>
          <w:p w:rsidR="006E2CE4" w:rsidRPr="00E03364" w:rsidRDefault="006E2CE4" w:rsidP="00C010F7">
            <w:pPr>
              <w:tabs>
                <w:tab w:val="left" w:pos="199"/>
                <w:tab w:val="center" w:pos="5288"/>
              </w:tabs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OBIETTIVI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APPRENDIMENTO PRIORITARI</w:t>
            </w:r>
          </w:p>
        </w:tc>
      </w:tr>
      <w:tr w:rsidR="006E2CE4" w:rsidTr="00C010F7">
        <w:trPr>
          <w:trHeight w:val="506"/>
        </w:trPr>
        <w:tc>
          <w:tcPr>
            <w:tcW w:w="5355" w:type="dxa"/>
            <w:gridSpan w:val="3"/>
          </w:tcPr>
          <w:p w:rsidR="006E2CE4" w:rsidRDefault="006E2CE4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CONOSCENZE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(sapere cosa)</w:t>
            </w:r>
          </w:p>
        </w:tc>
        <w:tc>
          <w:tcPr>
            <w:tcW w:w="5545" w:type="dxa"/>
          </w:tcPr>
          <w:p w:rsidR="006E2CE4" w:rsidRDefault="006E2CE4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ABILITÀ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 sapere fare)</w:t>
            </w:r>
          </w:p>
        </w:tc>
      </w:tr>
      <w:tr w:rsidR="006E2CE4" w:rsidTr="00C010F7">
        <w:trPr>
          <w:trHeight w:val="2726"/>
        </w:trPr>
        <w:tc>
          <w:tcPr>
            <w:tcW w:w="5355" w:type="dxa"/>
            <w:gridSpan w:val="3"/>
          </w:tcPr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545" w:type="dxa"/>
          </w:tcPr>
          <w:p w:rsidR="006E2CE4" w:rsidRPr="007A75DB" w:rsidRDefault="006E2CE4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6E2CE4" w:rsidTr="00C010F7">
        <w:trPr>
          <w:trHeight w:val="589"/>
        </w:trPr>
        <w:tc>
          <w:tcPr>
            <w:tcW w:w="2114" w:type="dxa"/>
          </w:tcPr>
          <w:p w:rsidR="006E2CE4" w:rsidRPr="007A75DB" w:rsidRDefault="006E2CE4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Fase di applicazione</w:t>
            </w:r>
          </w:p>
        </w:tc>
        <w:tc>
          <w:tcPr>
            <w:tcW w:w="8785" w:type="dxa"/>
            <w:gridSpan w:val="3"/>
          </w:tcPr>
          <w:p w:rsidR="006E2CE4" w:rsidRPr="006E2CE4" w:rsidRDefault="006E2CE4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Anno Scolastico 2020/2021</w:t>
            </w:r>
          </w:p>
        </w:tc>
      </w:tr>
      <w:tr w:rsidR="006E2CE4" w:rsidRPr="001212EE" w:rsidTr="00C010F7">
        <w:trPr>
          <w:trHeight w:val="647"/>
        </w:trPr>
        <w:tc>
          <w:tcPr>
            <w:tcW w:w="2114" w:type="dxa"/>
          </w:tcPr>
          <w:p w:rsidR="006E2CE4" w:rsidRPr="007A75DB" w:rsidRDefault="006E2CE4" w:rsidP="00C010F7">
            <w:pPr>
              <w:rPr>
                <w:color w:val="1F497D" w:themeColor="text2"/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Tempi</w:t>
            </w:r>
          </w:p>
        </w:tc>
        <w:tc>
          <w:tcPr>
            <w:tcW w:w="8785" w:type="dxa"/>
            <w:gridSpan w:val="3"/>
          </w:tcPr>
          <w:p w:rsidR="006E2CE4" w:rsidRPr="006E2CE4" w:rsidRDefault="006E2CE4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Primo quadrimestre ed eventuale riprogrammazione nel secondo quadrimestre</w:t>
            </w:r>
          </w:p>
        </w:tc>
      </w:tr>
      <w:tr w:rsidR="006E2CE4" w:rsidRPr="001212EE" w:rsidTr="00C010F7">
        <w:trPr>
          <w:trHeight w:val="647"/>
        </w:trPr>
        <w:tc>
          <w:tcPr>
            <w:tcW w:w="2114" w:type="dxa"/>
          </w:tcPr>
          <w:p w:rsidR="006E2CE4" w:rsidRDefault="006E2CE4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Metodologia</w:t>
            </w:r>
          </w:p>
          <w:p w:rsidR="006E2CE4" w:rsidRDefault="006E2CE4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Strumenti</w:t>
            </w:r>
          </w:p>
          <w:p w:rsidR="006E2CE4" w:rsidRPr="007A75DB" w:rsidRDefault="006E2CE4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Risorse umane</w:t>
            </w:r>
          </w:p>
        </w:tc>
        <w:tc>
          <w:tcPr>
            <w:tcW w:w="8785" w:type="dxa"/>
            <w:gridSpan w:val="3"/>
          </w:tcPr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Flipped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                     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Apprendimento collaborativo in piccoli gruppi</w:t>
            </w:r>
          </w:p>
          <w:p w:rsidR="00A63F8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Lezione dialogata                     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Didattica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laboratoriale</w:t>
            </w:r>
            <w:proofErr w:type="spellEnd"/>
          </w:p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utilizzo dei mediatori didattici </w:t>
            </w:r>
            <w:r>
              <w:rPr>
                <w:bCs/>
                <w:sz w:val="22"/>
                <w:szCs w:val="22"/>
                <w:lang w:val="it-IT"/>
              </w:rPr>
              <w:t>(schemi, mappe, tabelle,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Cs/>
                <w:sz w:val="22"/>
                <w:szCs w:val="22"/>
                <w:lang w:val="it-IT"/>
              </w:rPr>
              <w:t>immagini, video</w:t>
            </w:r>
            <w:r w:rsidRPr="00740836">
              <w:rPr>
                <w:bCs/>
                <w:sz w:val="22"/>
                <w:szCs w:val="22"/>
                <w:lang w:val="it-IT"/>
              </w:rPr>
              <w:t>, ….)</w:t>
            </w:r>
          </w:p>
          <w:p w:rsidR="006E2CE4" w:rsidRPr="006E2CE4" w:rsidRDefault="00A63F86" w:rsidP="00A63F86">
            <w:pPr>
              <w:rPr>
                <w:sz w:val="24"/>
                <w:szCs w:val="24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Piattaforma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Gsuite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con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DaD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Lim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Pc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aula in presenza</w:t>
            </w:r>
          </w:p>
        </w:tc>
      </w:tr>
      <w:tr w:rsidR="006E2CE4" w:rsidRPr="001212EE" w:rsidTr="00C010F7">
        <w:trPr>
          <w:trHeight w:val="647"/>
        </w:trPr>
        <w:tc>
          <w:tcPr>
            <w:tcW w:w="2114" w:type="dxa"/>
          </w:tcPr>
          <w:p w:rsidR="006E2CE4" w:rsidRPr="007A75DB" w:rsidRDefault="006E2CE4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Valutazione</w:t>
            </w:r>
          </w:p>
        </w:tc>
        <w:tc>
          <w:tcPr>
            <w:tcW w:w="8785" w:type="dxa"/>
            <w:gridSpan w:val="3"/>
          </w:tcPr>
          <w:p w:rsidR="006E2CE4" w:rsidRPr="006E2CE4" w:rsidRDefault="006E2CE4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Valutazione formativa</w:t>
            </w:r>
          </w:p>
          <w:p w:rsidR="006E2CE4" w:rsidRPr="006E2CE4" w:rsidRDefault="006E2CE4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Osservazioni sistematiche</w:t>
            </w:r>
          </w:p>
          <w:p w:rsidR="006E2CE4" w:rsidRPr="006E2CE4" w:rsidRDefault="006E2CE4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verifiche scritte e/o orali, anche programmate</w:t>
            </w:r>
          </w:p>
        </w:tc>
      </w:tr>
    </w:tbl>
    <w:p w:rsidR="006E2CE4" w:rsidRDefault="006E2CE4" w:rsidP="00AD79B1">
      <w:pPr>
        <w:jc w:val="center"/>
        <w:rPr>
          <w:sz w:val="28"/>
          <w:szCs w:val="28"/>
          <w:lang w:val="it-IT"/>
        </w:rPr>
      </w:pPr>
    </w:p>
    <w:p w:rsidR="00A63F86" w:rsidRDefault="00A63F86" w:rsidP="008624A5">
      <w:pPr>
        <w:rPr>
          <w:sz w:val="28"/>
          <w:szCs w:val="28"/>
          <w:lang w:val="it-IT"/>
        </w:rPr>
      </w:pPr>
    </w:p>
    <w:p w:rsidR="008624A5" w:rsidRDefault="008624A5" w:rsidP="008624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DOCENTE __________________________</w:t>
      </w:r>
    </w:p>
    <w:p w:rsidR="00761BB6" w:rsidRDefault="00761BB6" w:rsidP="008624A5">
      <w:pPr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tbl>
      <w:tblPr>
        <w:tblStyle w:val="Grigliatabella"/>
        <w:tblW w:w="10900" w:type="dxa"/>
        <w:tblLook w:val="04A0"/>
      </w:tblPr>
      <w:tblGrid>
        <w:gridCol w:w="2114"/>
        <w:gridCol w:w="473"/>
        <w:gridCol w:w="2768"/>
        <w:gridCol w:w="5545"/>
      </w:tblGrid>
      <w:tr w:rsidR="00761BB6" w:rsidRPr="001212EE" w:rsidTr="00C010F7">
        <w:trPr>
          <w:trHeight w:val="911"/>
        </w:trPr>
        <w:tc>
          <w:tcPr>
            <w:tcW w:w="2587" w:type="dxa"/>
            <w:gridSpan w:val="2"/>
            <w:shd w:val="clear" w:color="auto" w:fill="C6D9F1" w:themeFill="text2" w:themeFillTint="33"/>
          </w:tcPr>
          <w:p w:rsidR="00761BB6" w:rsidRPr="00E03364" w:rsidRDefault="00761BB6" w:rsidP="00C010F7">
            <w:pPr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  <w:r w:rsidRPr="00E03364">
              <w:rPr>
                <w:b/>
                <w:color w:val="1F497D" w:themeColor="text2"/>
                <w:sz w:val="22"/>
                <w:szCs w:val="22"/>
                <w:lang w:val="it-IT"/>
              </w:rPr>
              <w:t>COMPETENZA CHIAVE</w:t>
            </w:r>
            <w:r>
              <w:rPr>
                <w:b/>
                <w:color w:val="1F497D" w:themeColor="text2"/>
                <w:sz w:val="22"/>
                <w:szCs w:val="22"/>
                <w:lang w:val="it-IT"/>
              </w:rPr>
              <w:t xml:space="preserve"> EUROPEA</w:t>
            </w:r>
          </w:p>
        </w:tc>
        <w:tc>
          <w:tcPr>
            <w:tcW w:w="8312" w:type="dxa"/>
            <w:gridSpan w:val="2"/>
          </w:tcPr>
          <w:p w:rsidR="00761BB6" w:rsidRDefault="00761BB6" w:rsidP="00C010F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Competenze in matematica, scienze, tecnologia e ingegneria</w:t>
            </w:r>
            <w:r>
              <w:rPr>
                <w:sz w:val="24"/>
                <w:szCs w:val="24"/>
                <w:lang w:val="it-IT"/>
              </w:rPr>
              <w:t xml:space="preserve">: </w:t>
            </w:r>
          </w:p>
          <w:p w:rsidR="00761BB6" w:rsidRDefault="00761BB6" w:rsidP="00761BB6">
            <w:pPr>
              <w:jc w:val="both"/>
              <w:rPr>
                <w:lang w:val="it-IT"/>
              </w:rPr>
            </w:pPr>
            <w:r w:rsidRPr="00761BB6">
              <w:rPr>
                <w:lang w:val="it-IT"/>
              </w:rPr>
              <w:t xml:space="preserve">La competenza matematica è la capacità di sviluppare e applicare il pensiero e la comprensione matematici per risolvere una serie di problemi in situazioni quotidiane. </w:t>
            </w:r>
            <w:r>
              <w:rPr>
                <w:lang w:val="it-IT"/>
              </w:rPr>
              <w:t>.....</w:t>
            </w:r>
            <w:r w:rsidRPr="00761BB6">
              <w:rPr>
                <w:lang w:val="it-IT"/>
              </w:rPr>
              <w:t>. La competenza matematica comporta, a differenti livelli, la capacità di usare modelli matematici di pensiero e di presentazione (formule, modelli, costrutti, grafici, diagrammi) e la disponibilità a farlo</w:t>
            </w:r>
            <w:r>
              <w:rPr>
                <w:lang w:val="it-IT"/>
              </w:rPr>
              <w:t>.</w:t>
            </w:r>
          </w:p>
          <w:p w:rsidR="00761BB6" w:rsidRDefault="00761BB6" w:rsidP="00761BB6">
            <w:pPr>
              <w:jc w:val="both"/>
              <w:rPr>
                <w:lang w:val="it-IT"/>
              </w:rPr>
            </w:pPr>
          </w:p>
          <w:p w:rsidR="00761BB6" w:rsidRPr="007A75DB" w:rsidRDefault="00761BB6" w:rsidP="00761BB6">
            <w:pPr>
              <w:jc w:val="both"/>
              <w:rPr>
                <w:lang w:val="it-IT"/>
              </w:rPr>
            </w:pPr>
            <w:r w:rsidRPr="00761BB6">
              <w:rPr>
                <w:lang w:val="it-IT"/>
              </w:rPr>
              <w:t>La competenza in scienze si riferisce alla capacità di spiegare il mondo che ci circonda 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</w:t>
            </w:r>
          </w:p>
        </w:tc>
      </w:tr>
      <w:tr w:rsidR="00761BB6" w:rsidTr="00C010F7">
        <w:trPr>
          <w:trHeight w:val="955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1BB6" w:rsidRPr="00E03364" w:rsidRDefault="00761BB6" w:rsidP="00C010F7">
            <w:pPr>
              <w:jc w:val="center"/>
              <w:rPr>
                <w:b/>
                <w:color w:val="1F497D" w:themeColor="text2"/>
                <w:lang w:val="it-IT"/>
              </w:rPr>
            </w:pPr>
            <w:r w:rsidRPr="00E03364">
              <w:rPr>
                <w:b/>
                <w:color w:val="1F497D" w:themeColor="text2"/>
                <w:lang w:val="it-IT"/>
              </w:rPr>
              <w:t>DISCIPLINA/E di INSEGNAMENTO</w:t>
            </w:r>
          </w:p>
        </w:tc>
        <w:tc>
          <w:tcPr>
            <w:tcW w:w="8312" w:type="dxa"/>
            <w:gridSpan w:val="2"/>
          </w:tcPr>
          <w:p w:rsidR="00761BB6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MATEMATICA</w:t>
            </w:r>
          </w:p>
          <w:p w:rsidR="003621E7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SCIENZE</w:t>
            </w:r>
          </w:p>
          <w:p w:rsidR="003621E7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TECNOLOGIA</w:t>
            </w:r>
          </w:p>
        </w:tc>
      </w:tr>
      <w:tr w:rsidR="00761BB6" w:rsidTr="00C010F7">
        <w:trPr>
          <w:trHeight w:val="159"/>
        </w:trPr>
        <w:tc>
          <w:tcPr>
            <w:tcW w:w="10899" w:type="dxa"/>
            <w:gridSpan w:val="4"/>
            <w:shd w:val="clear" w:color="auto" w:fill="auto"/>
          </w:tcPr>
          <w:p w:rsidR="00761BB6" w:rsidRPr="00E03364" w:rsidRDefault="00761BB6" w:rsidP="00C010F7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761BB6" w:rsidRPr="001212EE" w:rsidTr="00C010F7">
        <w:trPr>
          <w:trHeight w:val="645"/>
        </w:trPr>
        <w:tc>
          <w:tcPr>
            <w:tcW w:w="10899" w:type="dxa"/>
            <w:gridSpan w:val="4"/>
          </w:tcPr>
          <w:p w:rsidR="00761BB6" w:rsidRDefault="00761BB6" w:rsidP="00C010F7">
            <w:pPr>
              <w:jc w:val="center"/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TRAGUARDI PER LO SVILUPPO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COMPETENZE PRIORITARI</w:t>
            </w:r>
          </w:p>
          <w:p w:rsidR="00761BB6" w:rsidRPr="007A75DB" w:rsidRDefault="00761BB6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(da CV e </w:t>
            </w:r>
            <w:proofErr w:type="spellStart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>UdA</w:t>
            </w:r>
            <w:proofErr w:type="spellEnd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 programmate)</w:t>
            </w:r>
          </w:p>
        </w:tc>
      </w:tr>
      <w:tr w:rsidR="00761BB6" w:rsidRPr="001212EE" w:rsidTr="00C010F7">
        <w:trPr>
          <w:trHeight w:val="1873"/>
        </w:trPr>
        <w:tc>
          <w:tcPr>
            <w:tcW w:w="10899" w:type="dxa"/>
            <w:gridSpan w:val="4"/>
            <w:tcBorders>
              <w:bottom w:val="single" w:sz="4" w:space="0" w:color="auto"/>
            </w:tcBorders>
          </w:tcPr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761BB6" w:rsidTr="00C010F7">
        <w:trPr>
          <w:trHeight w:val="576"/>
        </w:trPr>
        <w:tc>
          <w:tcPr>
            <w:tcW w:w="10899" w:type="dxa"/>
            <w:gridSpan w:val="4"/>
            <w:shd w:val="clear" w:color="auto" w:fill="C6D9F1" w:themeFill="text2" w:themeFillTint="33"/>
          </w:tcPr>
          <w:p w:rsidR="00761BB6" w:rsidRPr="00E03364" w:rsidRDefault="00761BB6" w:rsidP="00C010F7">
            <w:pPr>
              <w:tabs>
                <w:tab w:val="left" w:pos="199"/>
                <w:tab w:val="center" w:pos="5288"/>
              </w:tabs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OBIETTIVI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APPRENDIMENTO PRIORITARI</w:t>
            </w:r>
          </w:p>
        </w:tc>
      </w:tr>
      <w:tr w:rsidR="00761BB6" w:rsidTr="00C010F7">
        <w:trPr>
          <w:trHeight w:val="506"/>
        </w:trPr>
        <w:tc>
          <w:tcPr>
            <w:tcW w:w="5355" w:type="dxa"/>
            <w:gridSpan w:val="3"/>
          </w:tcPr>
          <w:p w:rsidR="00761BB6" w:rsidRDefault="00761BB6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CONOSCENZE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(sapere cosa)</w:t>
            </w:r>
          </w:p>
        </w:tc>
        <w:tc>
          <w:tcPr>
            <w:tcW w:w="5545" w:type="dxa"/>
          </w:tcPr>
          <w:p w:rsidR="00761BB6" w:rsidRDefault="00761BB6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ABILITÀ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 sapere fare)</w:t>
            </w:r>
          </w:p>
        </w:tc>
      </w:tr>
      <w:tr w:rsidR="00761BB6" w:rsidTr="00C010F7">
        <w:trPr>
          <w:trHeight w:val="2726"/>
        </w:trPr>
        <w:tc>
          <w:tcPr>
            <w:tcW w:w="5355" w:type="dxa"/>
            <w:gridSpan w:val="3"/>
          </w:tcPr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545" w:type="dxa"/>
          </w:tcPr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761BB6" w:rsidTr="00C010F7">
        <w:trPr>
          <w:trHeight w:val="589"/>
        </w:trPr>
        <w:tc>
          <w:tcPr>
            <w:tcW w:w="2114" w:type="dxa"/>
          </w:tcPr>
          <w:p w:rsidR="00761BB6" w:rsidRPr="007A75DB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Fase di applicazione</w:t>
            </w:r>
          </w:p>
        </w:tc>
        <w:tc>
          <w:tcPr>
            <w:tcW w:w="8785" w:type="dxa"/>
            <w:gridSpan w:val="3"/>
          </w:tcPr>
          <w:p w:rsidR="00761BB6" w:rsidRPr="006E2CE4" w:rsidRDefault="00761BB6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Anno Scolastico 2020/2021</w:t>
            </w:r>
          </w:p>
        </w:tc>
      </w:tr>
      <w:tr w:rsidR="00761BB6" w:rsidRPr="001212EE" w:rsidTr="00C010F7">
        <w:trPr>
          <w:trHeight w:val="647"/>
        </w:trPr>
        <w:tc>
          <w:tcPr>
            <w:tcW w:w="2114" w:type="dxa"/>
          </w:tcPr>
          <w:p w:rsidR="00761BB6" w:rsidRPr="007A75DB" w:rsidRDefault="00761BB6" w:rsidP="00C010F7">
            <w:pPr>
              <w:rPr>
                <w:color w:val="1F497D" w:themeColor="text2"/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Tempi</w:t>
            </w:r>
          </w:p>
        </w:tc>
        <w:tc>
          <w:tcPr>
            <w:tcW w:w="8785" w:type="dxa"/>
            <w:gridSpan w:val="3"/>
          </w:tcPr>
          <w:p w:rsidR="00761BB6" w:rsidRPr="006E2CE4" w:rsidRDefault="00761BB6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Primo quadrimestre ed eventuale riprogrammazione nel secondo quadrimestre</w:t>
            </w:r>
          </w:p>
        </w:tc>
      </w:tr>
      <w:tr w:rsidR="00761BB6" w:rsidRPr="001212EE" w:rsidTr="00C010F7">
        <w:trPr>
          <w:trHeight w:val="647"/>
        </w:trPr>
        <w:tc>
          <w:tcPr>
            <w:tcW w:w="2114" w:type="dxa"/>
          </w:tcPr>
          <w:p w:rsidR="00761BB6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Metodologia</w:t>
            </w:r>
          </w:p>
          <w:p w:rsidR="00761BB6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Strumenti</w:t>
            </w:r>
          </w:p>
          <w:p w:rsidR="00761BB6" w:rsidRPr="007A75DB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Risorse umane</w:t>
            </w:r>
          </w:p>
        </w:tc>
        <w:tc>
          <w:tcPr>
            <w:tcW w:w="8785" w:type="dxa"/>
            <w:gridSpan w:val="3"/>
          </w:tcPr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Flipped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                     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Apprendimento collaborativo in piccoli gruppi</w:t>
            </w:r>
          </w:p>
          <w:p w:rsidR="00A63F8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Lezione dialogata                     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Didattica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laboratoriale</w:t>
            </w:r>
            <w:proofErr w:type="spellEnd"/>
          </w:p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utilizzo dei mediatori didattici </w:t>
            </w:r>
            <w:r>
              <w:rPr>
                <w:bCs/>
                <w:sz w:val="22"/>
                <w:szCs w:val="22"/>
                <w:lang w:val="it-IT"/>
              </w:rPr>
              <w:t>(schemi, mappe, tabelle,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Cs/>
                <w:sz w:val="22"/>
                <w:szCs w:val="22"/>
                <w:lang w:val="it-IT"/>
              </w:rPr>
              <w:t>immagini, video</w:t>
            </w:r>
            <w:r w:rsidRPr="00740836">
              <w:rPr>
                <w:bCs/>
                <w:sz w:val="22"/>
                <w:szCs w:val="22"/>
                <w:lang w:val="it-IT"/>
              </w:rPr>
              <w:t>, ….)</w:t>
            </w:r>
          </w:p>
          <w:p w:rsidR="00761BB6" w:rsidRPr="006E2CE4" w:rsidRDefault="00A63F86" w:rsidP="00A63F86">
            <w:pPr>
              <w:rPr>
                <w:sz w:val="24"/>
                <w:szCs w:val="24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Piattaforma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Gsuite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con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DaD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Lim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Pc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aula in presenza</w:t>
            </w:r>
          </w:p>
        </w:tc>
      </w:tr>
      <w:tr w:rsidR="00761BB6" w:rsidRPr="001212EE" w:rsidTr="00C010F7">
        <w:trPr>
          <w:trHeight w:val="647"/>
        </w:trPr>
        <w:tc>
          <w:tcPr>
            <w:tcW w:w="2114" w:type="dxa"/>
          </w:tcPr>
          <w:p w:rsidR="00761BB6" w:rsidRPr="007A75DB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Valutazione</w:t>
            </w:r>
          </w:p>
        </w:tc>
        <w:tc>
          <w:tcPr>
            <w:tcW w:w="8785" w:type="dxa"/>
            <w:gridSpan w:val="3"/>
          </w:tcPr>
          <w:p w:rsidR="00761BB6" w:rsidRPr="006E2CE4" w:rsidRDefault="00761BB6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Valutazione formativa</w:t>
            </w:r>
          </w:p>
          <w:p w:rsidR="00761BB6" w:rsidRPr="006E2CE4" w:rsidRDefault="00761BB6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Osservazioni sistematiche</w:t>
            </w:r>
          </w:p>
          <w:p w:rsidR="00761BB6" w:rsidRPr="006E2CE4" w:rsidRDefault="00761BB6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verifiche scritte e/o orali, anche programmate</w:t>
            </w:r>
          </w:p>
        </w:tc>
      </w:tr>
    </w:tbl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8624A5" w:rsidRDefault="008624A5" w:rsidP="008624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DOCENTE __________________________</w:t>
      </w: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tbl>
      <w:tblPr>
        <w:tblStyle w:val="Grigliatabella"/>
        <w:tblW w:w="10900" w:type="dxa"/>
        <w:tblLook w:val="04A0"/>
      </w:tblPr>
      <w:tblGrid>
        <w:gridCol w:w="2114"/>
        <w:gridCol w:w="473"/>
        <w:gridCol w:w="2768"/>
        <w:gridCol w:w="5545"/>
      </w:tblGrid>
      <w:tr w:rsidR="00761BB6" w:rsidRPr="001212EE" w:rsidTr="00C010F7">
        <w:trPr>
          <w:trHeight w:val="911"/>
        </w:trPr>
        <w:tc>
          <w:tcPr>
            <w:tcW w:w="2587" w:type="dxa"/>
            <w:gridSpan w:val="2"/>
            <w:shd w:val="clear" w:color="auto" w:fill="C6D9F1" w:themeFill="text2" w:themeFillTint="33"/>
          </w:tcPr>
          <w:p w:rsidR="00761BB6" w:rsidRPr="00E03364" w:rsidRDefault="00761BB6" w:rsidP="00C010F7">
            <w:pPr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  <w:r w:rsidRPr="00E03364">
              <w:rPr>
                <w:b/>
                <w:color w:val="1F497D" w:themeColor="text2"/>
                <w:sz w:val="22"/>
                <w:szCs w:val="22"/>
                <w:lang w:val="it-IT"/>
              </w:rPr>
              <w:t>COMPETENZA CHIAVE</w:t>
            </w:r>
            <w:r>
              <w:rPr>
                <w:b/>
                <w:color w:val="1F497D" w:themeColor="text2"/>
                <w:sz w:val="22"/>
                <w:szCs w:val="22"/>
                <w:lang w:val="it-IT"/>
              </w:rPr>
              <w:t xml:space="preserve"> EUROPEA</w:t>
            </w:r>
          </w:p>
        </w:tc>
        <w:tc>
          <w:tcPr>
            <w:tcW w:w="8312" w:type="dxa"/>
            <w:gridSpan w:val="2"/>
          </w:tcPr>
          <w:p w:rsidR="00761BB6" w:rsidRDefault="00761BB6" w:rsidP="00C010F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Competenza digitale</w:t>
            </w:r>
            <w:r>
              <w:rPr>
                <w:sz w:val="24"/>
                <w:szCs w:val="24"/>
                <w:lang w:val="it-IT"/>
              </w:rPr>
              <w:t xml:space="preserve">: </w:t>
            </w:r>
          </w:p>
          <w:p w:rsidR="00761BB6" w:rsidRPr="007A75DB" w:rsidRDefault="003D4A7C" w:rsidP="00C010F7">
            <w:pPr>
              <w:jc w:val="both"/>
              <w:rPr>
                <w:lang w:val="it-IT"/>
              </w:rPr>
            </w:pPr>
            <w:r w:rsidRPr="003D4A7C">
              <w:rPr>
                <w:lang w:val="it-IT"/>
              </w:rPr>
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proprio agio nel mondo digitale e possedere competenze relative alla </w:t>
            </w:r>
            <w:proofErr w:type="spellStart"/>
            <w:r w:rsidRPr="003D4A7C">
              <w:rPr>
                <w:lang w:val="it-IT"/>
              </w:rPr>
              <w:t>cibersicurezza</w:t>
            </w:r>
            <w:proofErr w:type="spellEnd"/>
            <w:r w:rsidRPr="003D4A7C">
              <w:rPr>
                <w:lang w:val="it-IT"/>
              </w:rPr>
              <w:t xml:space="preserve">), le questioni legate alla proprietà intellettuale, la risoluzione di problemi e il pensiero critico. </w:t>
            </w:r>
          </w:p>
        </w:tc>
      </w:tr>
      <w:tr w:rsidR="00761BB6" w:rsidTr="00C010F7">
        <w:trPr>
          <w:trHeight w:val="955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1BB6" w:rsidRPr="00E03364" w:rsidRDefault="00761BB6" w:rsidP="00C010F7">
            <w:pPr>
              <w:jc w:val="center"/>
              <w:rPr>
                <w:b/>
                <w:color w:val="1F497D" w:themeColor="text2"/>
                <w:lang w:val="it-IT"/>
              </w:rPr>
            </w:pPr>
            <w:r w:rsidRPr="00E03364">
              <w:rPr>
                <w:b/>
                <w:color w:val="1F497D" w:themeColor="text2"/>
                <w:lang w:val="it-IT"/>
              </w:rPr>
              <w:t>DISCIPLINA/E di INSEGNAMENTO</w:t>
            </w:r>
          </w:p>
        </w:tc>
        <w:tc>
          <w:tcPr>
            <w:tcW w:w="8312" w:type="dxa"/>
            <w:gridSpan w:val="2"/>
          </w:tcPr>
          <w:p w:rsidR="00761BB6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TECNOLOGIA</w:t>
            </w:r>
          </w:p>
        </w:tc>
      </w:tr>
      <w:tr w:rsidR="00761BB6" w:rsidTr="00C010F7">
        <w:trPr>
          <w:trHeight w:val="159"/>
        </w:trPr>
        <w:tc>
          <w:tcPr>
            <w:tcW w:w="10899" w:type="dxa"/>
            <w:gridSpan w:val="4"/>
            <w:shd w:val="clear" w:color="auto" w:fill="auto"/>
          </w:tcPr>
          <w:p w:rsidR="00761BB6" w:rsidRPr="00E03364" w:rsidRDefault="00761BB6" w:rsidP="00C010F7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761BB6" w:rsidRPr="001212EE" w:rsidTr="00C010F7">
        <w:trPr>
          <w:trHeight w:val="645"/>
        </w:trPr>
        <w:tc>
          <w:tcPr>
            <w:tcW w:w="10899" w:type="dxa"/>
            <w:gridSpan w:val="4"/>
          </w:tcPr>
          <w:p w:rsidR="00761BB6" w:rsidRDefault="00761BB6" w:rsidP="00C010F7">
            <w:pPr>
              <w:jc w:val="center"/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TRAGUARDI PER LO SVILUPPO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COMPETENZE PRIORITARI</w:t>
            </w:r>
          </w:p>
          <w:p w:rsidR="00761BB6" w:rsidRPr="007A75DB" w:rsidRDefault="00761BB6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(da CV e </w:t>
            </w:r>
            <w:proofErr w:type="spellStart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>UdA</w:t>
            </w:r>
            <w:proofErr w:type="spellEnd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 programmate)</w:t>
            </w:r>
          </w:p>
        </w:tc>
      </w:tr>
      <w:tr w:rsidR="00761BB6" w:rsidRPr="001212EE" w:rsidTr="00C010F7">
        <w:trPr>
          <w:trHeight w:val="1873"/>
        </w:trPr>
        <w:tc>
          <w:tcPr>
            <w:tcW w:w="10899" w:type="dxa"/>
            <w:gridSpan w:val="4"/>
            <w:tcBorders>
              <w:bottom w:val="single" w:sz="4" w:space="0" w:color="auto"/>
            </w:tcBorders>
          </w:tcPr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761BB6" w:rsidTr="00C010F7">
        <w:trPr>
          <w:trHeight w:val="576"/>
        </w:trPr>
        <w:tc>
          <w:tcPr>
            <w:tcW w:w="10899" w:type="dxa"/>
            <w:gridSpan w:val="4"/>
            <w:shd w:val="clear" w:color="auto" w:fill="C6D9F1" w:themeFill="text2" w:themeFillTint="33"/>
          </w:tcPr>
          <w:p w:rsidR="00761BB6" w:rsidRPr="00E03364" w:rsidRDefault="00761BB6" w:rsidP="00C010F7">
            <w:pPr>
              <w:tabs>
                <w:tab w:val="left" w:pos="199"/>
                <w:tab w:val="center" w:pos="5288"/>
              </w:tabs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OBIETTIVI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APPRENDIMENTO PRIORITARI</w:t>
            </w:r>
          </w:p>
        </w:tc>
      </w:tr>
      <w:tr w:rsidR="00761BB6" w:rsidTr="00C010F7">
        <w:trPr>
          <w:trHeight w:val="506"/>
        </w:trPr>
        <w:tc>
          <w:tcPr>
            <w:tcW w:w="5355" w:type="dxa"/>
            <w:gridSpan w:val="3"/>
          </w:tcPr>
          <w:p w:rsidR="00761BB6" w:rsidRDefault="00761BB6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CONOSCENZE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(sapere cosa)</w:t>
            </w:r>
          </w:p>
        </w:tc>
        <w:tc>
          <w:tcPr>
            <w:tcW w:w="5545" w:type="dxa"/>
          </w:tcPr>
          <w:p w:rsidR="00761BB6" w:rsidRDefault="00761BB6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ABILITÀ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 sapere fare)</w:t>
            </w:r>
          </w:p>
        </w:tc>
      </w:tr>
      <w:tr w:rsidR="00761BB6" w:rsidTr="00C010F7">
        <w:trPr>
          <w:trHeight w:val="2726"/>
        </w:trPr>
        <w:tc>
          <w:tcPr>
            <w:tcW w:w="5355" w:type="dxa"/>
            <w:gridSpan w:val="3"/>
          </w:tcPr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545" w:type="dxa"/>
          </w:tcPr>
          <w:p w:rsidR="00761BB6" w:rsidRPr="007A75DB" w:rsidRDefault="00761BB6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761BB6" w:rsidTr="00C010F7">
        <w:trPr>
          <w:trHeight w:val="589"/>
        </w:trPr>
        <w:tc>
          <w:tcPr>
            <w:tcW w:w="2114" w:type="dxa"/>
          </w:tcPr>
          <w:p w:rsidR="00761BB6" w:rsidRPr="007A75DB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Fase di applicazione</w:t>
            </w:r>
          </w:p>
        </w:tc>
        <w:tc>
          <w:tcPr>
            <w:tcW w:w="8785" w:type="dxa"/>
            <w:gridSpan w:val="3"/>
          </w:tcPr>
          <w:p w:rsidR="00761BB6" w:rsidRPr="006E2CE4" w:rsidRDefault="00761BB6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Anno Scolastico 2020/2021</w:t>
            </w:r>
          </w:p>
        </w:tc>
      </w:tr>
      <w:tr w:rsidR="00761BB6" w:rsidRPr="001212EE" w:rsidTr="00C010F7">
        <w:trPr>
          <w:trHeight w:val="647"/>
        </w:trPr>
        <w:tc>
          <w:tcPr>
            <w:tcW w:w="2114" w:type="dxa"/>
          </w:tcPr>
          <w:p w:rsidR="00761BB6" w:rsidRPr="007A75DB" w:rsidRDefault="00761BB6" w:rsidP="00C010F7">
            <w:pPr>
              <w:rPr>
                <w:color w:val="1F497D" w:themeColor="text2"/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Tempi</w:t>
            </w:r>
          </w:p>
        </w:tc>
        <w:tc>
          <w:tcPr>
            <w:tcW w:w="8785" w:type="dxa"/>
            <w:gridSpan w:val="3"/>
          </w:tcPr>
          <w:p w:rsidR="00761BB6" w:rsidRPr="006E2CE4" w:rsidRDefault="00761BB6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Primo quadrimestre ed eventuale riprogrammazione nel secondo quadrimestre</w:t>
            </w:r>
          </w:p>
        </w:tc>
      </w:tr>
      <w:tr w:rsidR="00761BB6" w:rsidRPr="001212EE" w:rsidTr="00C010F7">
        <w:trPr>
          <w:trHeight w:val="647"/>
        </w:trPr>
        <w:tc>
          <w:tcPr>
            <w:tcW w:w="2114" w:type="dxa"/>
          </w:tcPr>
          <w:p w:rsidR="00761BB6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Metodologia</w:t>
            </w:r>
          </w:p>
          <w:p w:rsidR="00761BB6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Strumenti</w:t>
            </w:r>
          </w:p>
          <w:p w:rsidR="00761BB6" w:rsidRPr="007A75DB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Risorse umane</w:t>
            </w:r>
          </w:p>
        </w:tc>
        <w:tc>
          <w:tcPr>
            <w:tcW w:w="8785" w:type="dxa"/>
            <w:gridSpan w:val="3"/>
          </w:tcPr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Flipped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                     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Apprendimento collaborativo in piccoli gruppi</w:t>
            </w:r>
          </w:p>
          <w:p w:rsidR="00A63F8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Lezione dialogata                     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Didattica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laboratoriale</w:t>
            </w:r>
            <w:proofErr w:type="spellEnd"/>
          </w:p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utilizzo dei mediatori didattici </w:t>
            </w:r>
            <w:r>
              <w:rPr>
                <w:bCs/>
                <w:sz w:val="22"/>
                <w:szCs w:val="22"/>
                <w:lang w:val="it-IT"/>
              </w:rPr>
              <w:t>(schemi, mappe, tabelle,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Cs/>
                <w:sz w:val="22"/>
                <w:szCs w:val="22"/>
                <w:lang w:val="it-IT"/>
              </w:rPr>
              <w:t>immagini, video</w:t>
            </w:r>
            <w:r w:rsidRPr="00740836">
              <w:rPr>
                <w:bCs/>
                <w:sz w:val="22"/>
                <w:szCs w:val="22"/>
                <w:lang w:val="it-IT"/>
              </w:rPr>
              <w:t>, ….)</w:t>
            </w:r>
          </w:p>
          <w:p w:rsidR="00761BB6" w:rsidRPr="006E2CE4" w:rsidRDefault="00A63F86" w:rsidP="00A63F86">
            <w:pPr>
              <w:rPr>
                <w:sz w:val="24"/>
                <w:szCs w:val="24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Piattaforma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Gsuite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con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DaD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Lim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Pc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aula in presenza</w:t>
            </w:r>
          </w:p>
        </w:tc>
      </w:tr>
      <w:tr w:rsidR="00761BB6" w:rsidRPr="001212EE" w:rsidTr="00C010F7">
        <w:trPr>
          <w:trHeight w:val="647"/>
        </w:trPr>
        <w:tc>
          <w:tcPr>
            <w:tcW w:w="2114" w:type="dxa"/>
          </w:tcPr>
          <w:p w:rsidR="00761BB6" w:rsidRPr="007A75DB" w:rsidRDefault="00761BB6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Valutazione</w:t>
            </w:r>
          </w:p>
        </w:tc>
        <w:tc>
          <w:tcPr>
            <w:tcW w:w="8785" w:type="dxa"/>
            <w:gridSpan w:val="3"/>
          </w:tcPr>
          <w:p w:rsidR="00761BB6" w:rsidRPr="006E2CE4" w:rsidRDefault="00761BB6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Valutazione formativa</w:t>
            </w:r>
          </w:p>
          <w:p w:rsidR="00761BB6" w:rsidRPr="006E2CE4" w:rsidRDefault="00761BB6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Osservazioni sistematiche</w:t>
            </w:r>
          </w:p>
          <w:p w:rsidR="00761BB6" w:rsidRPr="006E2CE4" w:rsidRDefault="00761BB6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verifiche scritte e/o orali, anche programmate</w:t>
            </w:r>
          </w:p>
        </w:tc>
      </w:tr>
    </w:tbl>
    <w:p w:rsidR="00761BB6" w:rsidRDefault="00761BB6" w:rsidP="00AD79B1">
      <w:pPr>
        <w:jc w:val="center"/>
        <w:rPr>
          <w:sz w:val="28"/>
          <w:szCs w:val="28"/>
          <w:lang w:val="it-IT"/>
        </w:rPr>
      </w:pPr>
    </w:p>
    <w:p w:rsidR="00A63F86" w:rsidRDefault="00A63F86" w:rsidP="008624A5">
      <w:pPr>
        <w:rPr>
          <w:sz w:val="28"/>
          <w:szCs w:val="28"/>
          <w:lang w:val="it-IT"/>
        </w:rPr>
      </w:pPr>
    </w:p>
    <w:p w:rsidR="008624A5" w:rsidRDefault="008624A5" w:rsidP="008624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DOCENTE __________________________</w:t>
      </w:r>
    </w:p>
    <w:p w:rsidR="008624A5" w:rsidRDefault="008624A5" w:rsidP="00AD79B1">
      <w:pPr>
        <w:jc w:val="center"/>
        <w:rPr>
          <w:sz w:val="28"/>
          <w:szCs w:val="28"/>
          <w:lang w:val="it-IT"/>
        </w:rPr>
      </w:pPr>
    </w:p>
    <w:p w:rsidR="003621E7" w:rsidRDefault="003621E7" w:rsidP="00AD79B1">
      <w:pPr>
        <w:jc w:val="center"/>
        <w:rPr>
          <w:sz w:val="28"/>
          <w:szCs w:val="28"/>
          <w:lang w:val="it-IT"/>
        </w:rPr>
      </w:pPr>
    </w:p>
    <w:p w:rsidR="003621E7" w:rsidRDefault="003621E7" w:rsidP="00AD79B1">
      <w:pPr>
        <w:jc w:val="center"/>
        <w:rPr>
          <w:sz w:val="28"/>
          <w:szCs w:val="28"/>
          <w:lang w:val="it-IT"/>
        </w:rPr>
      </w:pPr>
    </w:p>
    <w:p w:rsidR="003621E7" w:rsidRDefault="003621E7" w:rsidP="00AD79B1">
      <w:pPr>
        <w:jc w:val="center"/>
        <w:rPr>
          <w:sz w:val="28"/>
          <w:szCs w:val="28"/>
          <w:lang w:val="it-IT"/>
        </w:rPr>
      </w:pPr>
    </w:p>
    <w:p w:rsidR="003621E7" w:rsidRDefault="003621E7" w:rsidP="00AD79B1">
      <w:pPr>
        <w:jc w:val="center"/>
        <w:rPr>
          <w:sz w:val="28"/>
          <w:szCs w:val="28"/>
          <w:lang w:val="it-IT"/>
        </w:rPr>
      </w:pPr>
    </w:p>
    <w:tbl>
      <w:tblPr>
        <w:tblStyle w:val="Grigliatabella"/>
        <w:tblW w:w="10900" w:type="dxa"/>
        <w:tblLook w:val="04A0"/>
      </w:tblPr>
      <w:tblGrid>
        <w:gridCol w:w="2114"/>
        <w:gridCol w:w="473"/>
        <w:gridCol w:w="2768"/>
        <w:gridCol w:w="5545"/>
      </w:tblGrid>
      <w:tr w:rsidR="003621E7" w:rsidRPr="001212EE" w:rsidTr="00C010F7">
        <w:trPr>
          <w:trHeight w:val="911"/>
        </w:trPr>
        <w:tc>
          <w:tcPr>
            <w:tcW w:w="2587" w:type="dxa"/>
            <w:gridSpan w:val="2"/>
            <w:shd w:val="clear" w:color="auto" w:fill="C6D9F1" w:themeFill="text2" w:themeFillTint="33"/>
          </w:tcPr>
          <w:p w:rsidR="003621E7" w:rsidRPr="00E03364" w:rsidRDefault="003621E7" w:rsidP="00C010F7">
            <w:pPr>
              <w:jc w:val="center"/>
              <w:rPr>
                <w:b/>
                <w:color w:val="1F497D" w:themeColor="text2"/>
                <w:sz w:val="22"/>
                <w:szCs w:val="22"/>
                <w:lang w:val="it-IT"/>
              </w:rPr>
            </w:pPr>
            <w:r w:rsidRPr="00E03364">
              <w:rPr>
                <w:b/>
                <w:color w:val="1F497D" w:themeColor="text2"/>
                <w:sz w:val="22"/>
                <w:szCs w:val="22"/>
                <w:lang w:val="it-IT"/>
              </w:rPr>
              <w:t>COMPETENZA CHIAVE</w:t>
            </w:r>
            <w:r>
              <w:rPr>
                <w:b/>
                <w:color w:val="1F497D" w:themeColor="text2"/>
                <w:sz w:val="22"/>
                <w:szCs w:val="22"/>
                <w:lang w:val="it-IT"/>
              </w:rPr>
              <w:t xml:space="preserve"> EUROPEA</w:t>
            </w:r>
          </w:p>
        </w:tc>
        <w:tc>
          <w:tcPr>
            <w:tcW w:w="8312" w:type="dxa"/>
            <w:gridSpan w:val="2"/>
          </w:tcPr>
          <w:p w:rsidR="003621E7" w:rsidRDefault="003621E7" w:rsidP="00C010F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Consapevolezza ed espressione culturale</w:t>
            </w:r>
            <w:r>
              <w:rPr>
                <w:sz w:val="24"/>
                <w:szCs w:val="24"/>
                <w:lang w:val="it-IT"/>
              </w:rPr>
              <w:t xml:space="preserve">: </w:t>
            </w:r>
          </w:p>
          <w:p w:rsidR="003621E7" w:rsidRPr="007A75DB" w:rsidRDefault="003621E7" w:rsidP="00C010F7">
            <w:pPr>
              <w:jc w:val="both"/>
              <w:rPr>
                <w:lang w:val="it-IT"/>
              </w:rPr>
            </w:pPr>
            <w:r w:rsidRPr="003621E7">
              <w:rPr>
                <w:lang w:val="it-IT"/>
              </w:rPr>
              <w:t>La competenza in materia di consapevolezza ed espressione culturali implica la comprensione e il rispetto di come le idee e i significati vengono espressi creativamente e comunicati in diverse culture e tramite tutta una serie di arti e altre forme culturali. Presuppone l</w:t>
            </w:r>
            <w:r>
              <w:rPr>
                <w:lang w:val="it-IT"/>
              </w:rPr>
              <w:t>’</w:t>
            </w:r>
            <w:r w:rsidRPr="003621E7">
              <w:rPr>
                <w:lang w:val="it-IT"/>
              </w:rPr>
              <w:t>impegno di capire, sviluppare ed esprimere le proprie idee e il senso della propria funzione o del proprio ruolo nella società in una serie di modi e contesti.</w:t>
            </w:r>
          </w:p>
        </w:tc>
      </w:tr>
      <w:tr w:rsidR="003621E7" w:rsidRPr="001212EE" w:rsidTr="00C010F7">
        <w:trPr>
          <w:trHeight w:val="955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21E7" w:rsidRPr="00E03364" w:rsidRDefault="003621E7" w:rsidP="00C010F7">
            <w:pPr>
              <w:jc w:val="center"/>
              <w:rPr>
                <w:b/>
                <w:color w:val="1F497D" w:themeColor="text2"/>
                <w:lang w:val="it-IT"/>
              </w:rPr>
            </w:pPr>
            <w:r w:rsidRPr="00E03364">
              <w:rPr>
                <w:b/>
                <w:color w:val="1F497D" w:themeColor="text2"/>
                <w:lang w:val="it-IT"/>
              </w:rPr>
              <w:t>DISCIPLINA/E di INSEGNAMENTO</w:t>
            </w:r>
          </w:p>
        </w:tc>
        <w:tc>
          <w:tcPr>
            <w:tcW w:w="8312" w:type="dxa"/>
            <w:gridSpan w:val="2"/>
          </w:tcPr>
          <w:p w:rsidR="003621E7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STORIA e GEOGRAFIA</w:t>
            </w:r>
          </w:p>
          <w:p w:rsidR="003621E7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RELIGIONE</w:t>
            </w:r>
          </w:p>
          <w:p w:rsidR="003621E7" w:rsidRDefault="003621E7" w:rsidP="003621E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AREA DISCIPLINARE ESPRESSIVA</w:t>
            </w:r>
          </w:p>
        </w:tc>
      </w:tr>
      <w:tr w:rsidR="003621E7" w:rsidRPr="001212EE" w:rsidTr="00C010F7">
        <w:trPr>
          <w:trHeight w:val="159"/>
        </w:trPr>
        <w:tc>
          <w:tcPr>
            <w:tcW w:w="10899" w:type="dxa"/>
            <w:gridSpan w:val="4"/>
            <w:shd w:val="clear" w:color="auto" w:fill="auto"/>
          </w:tcPr>
          <w:p w:rsidR="003621E7" w:rsidRPr="00E03364" w:rsidRDefault="003621E7" w:rsidP="00C010F7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3621E7" w:rsidRPr="001212EE" w:rsidTr="00C010F7">
        <w:trPr>
          <w:trHeight w:val="645"/>
        </w:trPr>
        <w:tc>
          <w:tcPr>
            <w:tcW w:w="10899" w:type="dxa"/>
            <w:gridSpan w:val="4"/>
          </w:tcPr>
          <w:p w:rsidR="003621E7" w:rsidRDefault="003621E7" w:rsidP="00C010F7">
            <w:pPr>
              <w:jc w:val="center"/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TRAGUARDI PER LO SVILUPPO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COMPETENZE PRIORITARI</w:t>
            </w:r>
          </w:p>
          <w:p w:rsidR="003621E7" w:rsidRPr="007A75DB" w:rsidRDefault="003621E7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(da CV e </w:t>
            </w:r>
            <w:proofErr w:type="spellStart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>UdA</w:t>
            </w:r>
            <w:proofErr w:type="spellEnd"/>
            <w:r w:rsidRPr="007A75DB">
              <w:rPr>
                <w:color w:val="1F497D" w:themeColor="text2"/>
                <w:sz w:val="28"/>
                <w:szCs w:val="28"/>
                <w:lang w:val="it-IT"/>
              </w:rPr>
              <w:t xml:space="preserve"> programmate)</w:t>
            </w:r>
          </w:p>
        </w:tc>
      </w:tr>
      <w:tr w:rsidR="003621E7" w:rsidRPr="001212EE" w:rsidTr="00C010F7">
        <w:trPr>
          <w:trHeight w:val="1873"/>
        </w:trPr>
        <w:tc>
          <w:tcPr>
            <w:tcW w:w="10899" w:type="dxa"/>
            <w:gridSpan w:val="4"/>
            <w:tcBorders>
              <w:bottom w:val="single" w:sz="4" w:space="0" w:color="auto"/>
            </w:tcBorders>
          </w:tcPr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621E7" w:rsidTr="00C010F7">
        <w:trPr>
          <w:trHeight w:val="576"/>
        </w:trPr>
        <w:tc>
          <w:tcPr>
            <w:tcW w:w="10899" w:type="dxa"/>
            <w:gridSpan w:val="4"/>
            <w:shd w:val="clear" w:color="auto" w:fill="C6D9F1" w:themeFill="text2" w:themeFillTint="33"/>
          </w:tcPr>
          <w:p w:rsidR="003621E7" w:rsidRPr="00E03364" w:rsidRDefault="003621E7" w:rsidP="00C010F7">
            <w:pPr>
              <w:tabs>
                <w:tab w:val="left" w:pos="199"/>
                <w:tab w:val="center" w:pos="5288"/>
              </w:tabs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>
              <w:rPr>
                <w:b/>
                <w:color w:val="1F497D" w:themeColor="text2"/>
                <w:sz w:val="28"/>
                <w:szCs w:val="28"/>
                <w:lang w:val="it-IT"/>
              </w:rPr>
              <w:tab/>
            </w: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OBIETTIVI </w:t>
            </w:r>
            <w:proofErr w:type="spellStart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DI</w:t>
            </w:r>
            <w:proofErr w:type="spellEnd"/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 APPRENDIMENTO PRIORITARI</w:t>
            </w:r>
          </w:p>
        </w:tc>
      </w:tr>
      <w:tr w:rsidR="003621E7" w:rsidTr="00C010F7">
        <w:trPr>
          <w:trHeight w:val="506"/>
        </w:trPr>
        <w:tc>
          <w:tcPr>
            <w:tcW w:w="5355" w:type="dxa"/>
            <w:gridSpan w:val="3"/>
          </w:tcPr>
          <w:p w:rsidR="003621E7" w:rsidRDefault="003621E7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>CONOSCENZE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(sapere cosa)</w:t>
            </w:r>
          </w:p>
        </w:tc>
        <w:tc>
          <w:tcPr>
            <w:tcW w:w="5545" w:type="dxa"/>
          </w:tcPr>
          <w:p w:rsidR="003621E7" w:rsidRDefault="003621E7" w:rsidP="00C010F7">
            <w:pPr>
              <w:jc w:val="center"/>
              <w:rPr>
                <w:sz w:val="28"/>
                <w:szCs w:val="28"/>
                <w:lang w:val="it-IT"/>
              </w:rPr>
            </w:pPr>
            <w:r w:rsidRPr="00E03364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ABILITÀ </w:t>
            </w:r>
            <w:r w:rsidRPr="00E03364">
              <w:rPr>
                <w:color w:val="1F497D" w:themeColor="text2"/>
                <w:sz w:val="28"/>
                <w:szCs w:val="28"/>
                <w:lang w:val="it-IT"/>
              </w:rPr>
              <w:t>( sapere fare)</w:t>
            </w:r>
          </w:p>
        </w:tc>
      </w:tr>
      <w:tr w:rsidR="003621E7" w:rsidTr="00C010F7">
        <w:trPr>
          <w:trHeight w:val="2726"/>
        </w:trPr>
        <w:tc>
          <w:tcPr>
            <w:tcW w:w="5355" w:type="dxa"/>
            <w:gridSpan w:val="3"/>
          </w:tcPr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545" w:type="dxa"/>
          </w:tcPr>
          <w:p w:rsidR="003621E7" w:rsidRPr="007A75DB" w:rsidRDefault="003621E7" w:rsidP="00C010F7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621E7" w:rsidTr="00C010F7">
        <w:trPr>
          <w:trHeight w:val="589"/>
        </w:trPr>
        <w:tc>
          <w:tcPr>
            <w:tcW w:w="2114" w:type="dxa"/>
          </w:tcPr>
          <w:p w:rsidR="003621E7" w:rsidRPr="007A75DB" w:rsidRDefault="003621E7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Fase di applicazione</w:t>
            </w:r>
          </w:p>
        </w:tc>
        <w:tc>
          <w:tcPr>
            <w:tcW w:w="8785" w:type="dxa"/>
            <w:gridSpan w:val="3"/>
          </w:tcPr>
          <w:p w:rsidR="003621E7" w:rsidRPr="006E2CE4" w:rsidRDefault="003621E7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Anno Scolastico 2020/2021</w:t>
            </w:r>
          </w:p>
        </w:tc>
      </w:tr>
      <w:tr w:rsidR="003621E7" w:rsidRPr="001212EE" w:rsidTr="00C010F7">
        <w:trPr>
          <w:trHeight w:val="647"/>
        </w:trPr>
        <w:tc>
          <w:tcPr>
            <w:tcW w:w="2114" w:type="dxa"/>
          </w:tcPr>
          <w:p w:rsidR="003621E7" w:rsidRPr="007A75DB" w:rsidRDefault="003621E7" w:rsidP="00C010F7">
            <w:pPr>
              <w:rPr>
                <w:color w:val="1F497D" w:themeColor="text2"/>
                <w:sz w:val="28"/>
                <w:szCs w:val="28"/>
                <w:lang w:val="it-IT"/>
              </w:rPr>
            </w:pPr>
            <w:r w:rsidRPr="007A75DB">
              <w:rPr>
                <w:color w:val="1F497D" w:themeColor="text2"/>
                <w:sz w:val="22"/>
                <w:szCs w:val="22"/>
                <w:lang w:val="it-IT"/>
              </w:rPr>
              <w:t>Tempi</w:t>
            </w:r>
          </w:p>
        </w:tc>
        <w:tc>
          <w:tcPr>
            <w:tcW w:w="8785" w:type="dxa"/>
            <w:gridSpan w:val="3"/>
          </w:tcPr>
          <w:p w:rsidR="003621E7" w:rsidRPr="006E2CE4" w:rsidRDefault="003621E7" w:rsidP="00C010F7">
            <w:p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Primo quadrimestre ed eventuale riprogrammazione nel secondo quadrimestre</w:t>
            </w:r>
          </w:p>
        </w:tc>
      </w:tr>
      <w:tr w:rsidR="003621E7" w:rsidRPr="001212EE" w:rsidTr="00C010F7">
        <w:trPr>
          <w:trHeight w:val="647"/>
        </w:trPr>
        <w:tc>
          <w:tcPr>
            <w:tcW w:w="2114" w:type="dxa"/>
          </w:tcPr>
          <w:p w:rsidR="003621E7" w:rsidRDefault="003621E7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Metodologia</w:t>
            </w:r>
          </w:p>
          <w:p w:rsidR="003621E7" w:rsidRDefault="003621E7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Strumenti</w:t>
            </w:r>
          </w:p>
          <w:p w:rsidR="003621E7" w:rsidRPr="007A75DB" w:rsidRDefault="003621E7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Risorse umane</w:t>
            </w:r>
          </w:p>
        </w:tc>
        <w:tc>
          <w:tcPr>
            <w:tcW w:w="8785" w:type="dxa"/>
            <w:gridSpan w:val="3"/>
          </w:tcPr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Flipped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                     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Apprendimento collaborativo in piccoli gruppi</w:t>
            </w:r>
          </w:p>
          <w:p w:rsidR="00A63F8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Lezione dialogata                     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Didattica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laboratoriale</w:t>
            </w:r>
            <w:proofErr w:type="spellEnd"/>
          </w:p>
          <w:p w:rsidR="00A63F86" w:rsidRPr="00740836" w:rsidRDefault="00A63F86" w:rsidP="00A63F86">
            <w:pPr>
              <w:rPr>
                <w:sz w:val="22"/>
                <w:szCs w:val="22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 w:rsidRPr="00740836">
              <w:rPr>
                <w:sz w:val="22"/>
                <w:szCs w:val="22"/>
                <w:lang w:val="it-IT"/>
              </w:rPr>
              <w:t xml:space="preserve"> 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utilizzo dei mediatori didattici </w:t>
            </w:r>
            <w:r>
              <w:rPr>
                <w:bCs/>
                <w:sz w:val="22"/>
                <w:szCs w:val="22"/>
                <w:lang w:val="it-IT"/>
              </w:rPr>
              <w:t>(schemi, mappe, tabelle,</w:t>
            </w:r>
            <w:r w:rsidRPr="00740836">
              <w:rPr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Cs/>
                <w:sz w:val="22"/>
                <w:szCs w:val="22"/>
                <w:lang w:val="it-IT"/>
              </w:rPr>
              <w:t>immagini, video</w:t>
            </w:r>
            <w:r w:rsidRPr="00740836">
              <w:rPr>
                <w:bCs/>
                <w:sz w:val="22"/>
                <w:szCs w:val="22"/>
                <w:lang w:val="it-IT"/>
              </w:rPr>
              <w:t>, ….)</w:t>
            </w:r>
          </w:p>
          <w:p w:rsidR="003621E7" w:rsidRPr="006E2CE4" w:rsidRDefault="00A63F86" w:rsidP="00A63F86">
            <w:pPr>
              <w:rPr>
                <w:sz w:val="24"/>
                <w:szCs w:val="24"/>
                <w:lang w:val="it-IT"/>
              </w:rPr>
            </w:pPr>
            <w:r w:rsidRPr="00740836">
              <w:rPr>
                <w:sz w:val="16"/>
                <w:szCs w:val="16"/>
                <w:lang w:val="it-IT"/>
              </w:rPr>
              <w:sym w:font="Wingdings" w:char="F0A1"/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740836">
              <w:rPr>
                <w:sz w:val="22"/>
                <w:szCs w:val="22"/>
                <w:lang w:val="it-IT"/>
              </w:rPr>
              <w:t xml:space="preserve">Piattaforma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Gsuite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con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Classroom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DaD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Lim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740836">
              <w:rPr>
                <w:sz w:val="22"/>
                <w:szCs w:val="22"/>
                <w:lang w:val="it-IT"/>
              </w:rPr>
              <w:t>Pc</w:t>
            </w:r>
            <w:proofErr w:type="spellEnd"/>
            <w:r w:rsidRPr="00740836">
              <w:rPr>
                <w:sz w:val="22"/>
                <w:szCs w:val="22"/>
                <w:lang w:val="it-IT"/>
              </w:rPr>
              <w:t xml:space="preserve"> in aula in presenza</w:t>
            </w:r>
          </w:p>
        </w:tc>
      </w:tr>
      <w:tr w:rsidR="003621E7" w:rsidRPr="001212EE" w:rsidTr="00C010F7">
        <w:trPr>
          <w:trHeight w:val="647"/>
        </w:trPr>
        <w:tc>
          <w:tcPr>
            <w:tcW w:w="2114" w:type="dxa"/>
          </w:tcPr>
          <w:p w:rsidR="003621E7" w:rsidRPr="007A75DB" w:rsidRDefault="003621E7" w:rsidP="00C010F7">
            <w:pPr>
              <w:rPr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color w:val="1F497D" w:themeColor="text2"/>
                <w:sz w:val="22"/>
                <w:szCs w:val="22"/>
                <w:lang w:val="it-IT"/>
              </w:rPr>
              <w:t>Valutazione</w:t>
            </w:r>
          </w:p>
        </w:tc>
        <w:tc>
          <w:tcPr>
            <w:tcW w:w="8785" w:type="dxa"/>
            <w:gridSpan w:val="3"/>
          </w:tcPr>
          <w:p w:rsidR="003621E7" w:rsidRPr="006E2CE4" w:rsidRDefault="003621E7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Valutazione formativa</w:t>
            </w:r>
          </w:p>
          <w:p w:rsidR="003621E7" w:rsidRPr="006E2CE4" w:rsidRDefault="003621E7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Osservazioni sistematiche</w:t>
            </w:r>
          </w:p>
          <w:p w:rsidR="003621E7" w:rsidRPr="006E2CE4" w:rsidRDefault="003621E7" w:rsidP="00C010F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 w:rsidRPr="006E2CE4">
              <w:rPr>
                <w:sz w:val="24"/>
                <w:szCs w:val="24"/>
                <w:lang w:val="it-IT"/>
              </w:rPr>
              <w:t>verifiche scritte e/o orali, anche programmate</w:t>
            </w:r>
          </w:p>
        </w:tc>
      </w:tr>
    </w:tbl>
    <w:p w:rsidR="003621E7" w:rsidRDefault="003621E7" w:rsidP="00AD79B1">
      <w:pPr>
        <w:jc w:val="center"/>
        <w:rPr>
          <w:sz w:val="28"/>
          <w:szCs w:val="28"/>
          <w:lang w:val="it-IT"/>
        </w:rPr>
      </w:pPr>
    </w:p>
    <w:p w:rsidR="00A63F86" w:rsidRDefault="00A63F86" w:rsidP="00A63F86">
      <w:pPr>
        <w:rPr>
          <w:sz w:val="28"/>
          <w:szCs w:val="28"/>
          <w:lang w:val="it-IT"/>
        </w:rPr>
      </w:pPr>
    </w:p>
    <w:p w:rsidR="00A63F86" w:rsidRDefault="00A63F86" w:rsidP="00A63F8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DOCENTE __________________________</w:t>
      </w:r>
    </w:p>
    <w:p w:rsidR="00A63F86" w:rsidRDefault="00A63F86" w:rsidP="00A63F86">
      <w:pPr>
        <w:rPr>
          <w:sz w:val="28"/>
          <w:szCs w:val="28"/>
          <w:lang w:val="it-IT"/>
        </w:rPr>
      </w:pPr>
    </w:p>
    <w:p w:rsidR="00877C83" w:rsidRDefault="00877C83" w:rsidP="00877C83">
      <w:pPr>
        <w:jc w:val="right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Castellaneta</w:t>
      </w:r>
      <w:proofErr w:type="spellEnd"/>
      <w:r>
        <w:rPr>
          <w:sz w:val="28"/>
          <w:szCs w:val="28"/>
          <w:lang w:val="it-IT"/>
        </w:rPr>
        <w:t xml:space="preserve">, </w:t>
      </w:r>
      <w:r w:rsidR="001212EE">
        <w:rPr>
          <w:sz w:val="28"/>
          <w:szCs w:val="28"/>
          <w:lang w:val="it-IT"/>
        </w:rPr>
        <w:t xml:space="preserve"> lì </w:t>
      </w:r>
      <w:r>
        <w:rPr>
          <w:sz w:val="28"/>
          <w:szCs w:val="28"/>
          <w:lang w:val="it-IT"/>
        </w:rPr>
        <w:t>_________________________</w:t>
      </w:r>
    </w:p>
    <w:p w:rsidR="00877C83" w:rsidRPr="00AD79B1" w:rsidRDefault="00877C83" w:rsidP="00A63F86">
      <w:pPr>
        <w:rPr>
          <w:sz w:val="28"/>
          <w:szCs w:val="28"/>
          <w:lang w:val="it-IT"/>
        </w:rPr>
      </w:pPr>
    </w:p>
    <w:sectPr w:rsidR="00877C83" w:rsidRPr="00AD79B1" w:rsidSect="00AD7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12" w:rsidRDefault="001C0112" w:rsidP="00211CE0">
      <w:r>
        <w:separator/>
      </w:r>
    </w:p>
  </w:endnote>
  <w:endnote w:type="continuationSeparator" w:id="0">
    <w:p w:rsidR="001C0112" w:rsidRDefault="001C0112" w:rsidP="0021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12" w:rsidRDefault="001C0112" w:rsidP="00211CE0">
      <w:r>
        <w:separator/>
      </w:r>
    </w:p>
  </w:footnote>
  <w:footnote w:type="continuationSeparator" w:id="0">
    <w:p w:rsidR="001C0112" w:rsidRDefault="001C0112" w:rsidP="0021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AA6"/>
    <w:multiLevelType w:val="hybridMultilevel"/>
    <w:tmpl w:val="DDAE03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406"/>
    <w:rsid w:val="001212EE"/>
    <w:rsid w:val="001C0112"/>
    <w:rsid w:val="001C1C2B"/>
    <w:rsid w:val="00211CE0"/>
    <w:rsid w:val="00241577"/>
    <w:rsid w:val="002F2260"/>
    <w:rsid w:val="003621E7"/>
    <w:rsid w:val="003D4A7C"/>
    <w:rsid w:val="0057420B"/>
    <w:rsid w:val="006E2CE4"/>
    <w:rsid w:val="00740836"/>
    <w:rsid w:val="00761BB6"/>
    <w:rsid w:val="007A75DB"/>
    <w:rsid w:val="007B6E11"/>
    <w:rsid w:val="008624A5"/>
    <w:rsid w:val="00877C83"/>
    <w:rsid w:val="00964E81"/>
    <w:rsid w:val="009B2B36"/>
    <w:rsid w:val="00A63F86"/>
    <w:rsid w:val="00AA7F8C"/>
    <w:rsid w:val="00AD79B1"/>
    <w:rsid w:val="00B24288"/>
    <w:rsid w:val="00CC15B2"/>
    <w:rsid w:val="00D76406"/>
    <w:rsid w:val="00DC331A"/>
    <w:rsid w:val="00DD42AB"/>
    <w:rsid w:val="00E03364"/>
    <w:rsid w:val="00EC54FE"/>
    <w:rsid w:val="00FC77B3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76406"/>
    <w:pPr>
      <w:widowControl w:val="0"/>
      <w:autoSpaceDE w:val="0"/>
      <w:autoSpaceDN w:val="0"/>
    </w:pPr>
    <w:rPr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7640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764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06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1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1CE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21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scoligiovinazz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aic860004@pec.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ic86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13</cp:revision>
  <dcterms:created xsi:type="dcterms:W3CDTF">2020-06-15T14:28:00Z</dcterms:created>
  <dcterms:modified xsi:type="dcterms:W3CDTF">2020-06-19T07:18:00Z</dcterms:modified>
</cp:coreProperties>
</file>