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F5" w:rsidRDefault="008C1BF5" w:rsidP="004E7BE3">
      <w:pPr>
        <w:spacing w:before="100" w:beforeAutospacing="1" w:after="240" w:line="360" w:lineRule="auto"/>
        <w:ind w:right="459"/>
        <w:rPr>
          <w:rFonts w:ascii="Arial" w:hAnsi="Arial" w:cs="Arial"/>
        </w:rPr>
      </w:pPr>
      <w:bookmarkStart w:id="0" w:name="_GoBack"/>
      <w:bookmarkEnd w:id="0"/>
    </w:p>
    <w:p w:rsidR="00F7239D" w:rsidRDefault="00F7239D" w:rsidP="00F7239D">
      <w:pPr>
        <w:spacing w:after="200"/>
        <w:rPr>
          <w:rFonts w:ascii="Script MT Bold" w:eastAsiaTheme="minorEastAsia" w:hAnsi="Script MT Bold" w:cstheme="minorBidi"/>
          <w:sz w:val="40"/>
          <w:szCs w:val="40"/>
        </w:rPr>
      </w:pPr>
      <w:r w:rsidRPr="00F7239D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E22E777" wp14:editId="7C169A11">
            <wp:simplePos x="0" y="0"/>
            <wp:positionH relativeFrom="column">
              <wp:posOffset>2885440</wp:posOffset>
            </wp:positionH>
            <wp:positionV relativeFrom="paragraph">
              <wp:posOffset>-360680</wp:posOffset>
            </wp:positionV>
            <wp:extent cx="1021080" cy="1107440"/>
            <wp:effectExtent l="0" t="0" r="0" b="0"/>
            <wp:wrapNone/>
            <wp:docPr id="2" name="Immagine 11" descr="Descrizione: logo-italia-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zione: logo-italia-o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239D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A217637" wp14:editId="40C0CF28">
            <wp:simplePos x="0" y="0"/>
            <wp:positionH relativeFrom="column">
              <wp:posOffset>4077970</wp:posOffset>
            </wp:positionH>
            <wp:positionV relativeFrom="paragraph">
              <wp:posOffset>-5080</wp:posOffset>
            </wp:positionV>
            <wp:extent cx="829945" cy="828040"/>
            <wp:effectExtent l="19050" t="0" r="8255" b="0"/>
            <wp:wrapNone/>
            <wp:docPr id="3" name="Immagine 3" descr="http://www.apuliatv.it/photo/837__800x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www.apuliatv.it/photo/837__800x600_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239D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FD80DB2" wp14:editId="5E92292C">
            <wp:simplePos x="0" y="0"/>
            <wp:positionH relativeFrom="column">
              <wp:posOffset>5093970</wp:posOffset>
            </wp:positionH>
            <wp:positionV relativeFrom="paragraph">
              <wp:posOffset>5080</wp:posOffset>
            </wp:positionV>
            <wp:extent cx="905510" cy="497840"/>
            <wp:effectExtent l="19050" t="0" r="8890" b="0"/>
            <wp:wrapNone/>
            <wp:docPr id="4" name="Immagine 6" descr="http://www.comprensivouggiano.it/images/por_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www.comprensivouggiano.it/images/por_puglia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239D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8427013" wp14:editId="17D262BF">
            <wp:simplePos x="0" y="0"/>
            <wp:positionH relativeFrom="column">
              <wp:posOffset>1644650</wp:posOffset>
            </wp:positionH>
            <wp:positionV relativeFrom="paragraph">
              <wp:posOffset>87210</wp:posOffset>
            </wp:positionV>
            <wp:extent cx="719455" cy="482600"/>
            <wp:effectExtent l="19050" t="0" r="4445" b="0"/>
            <wp:wrapNone/>
            <wp:docPr id="5" name="il_fi" descr="http://www.anbba.it/file/logo_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bba.it/file/logo_europa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239D">
        <w:rPr>
          <w:rFonts w:ascii="Script MT Bold" w:eastAsiaTheme="minorEastAsia" w:hAnsi="Script MT Bold" w:cstheme="minorBidi"/>
          <w:noProof/>
          <w:sz w:val="40"/>
          <w:szCs w:val="40"/>
        </w:rPr>
        <w:drawing>
          <wp:inline distT="0" distB="0" distL="0" distR="0" wp14:anchorId="7D22E4B1" wp14:editId="3EAC5A0E">
            <wp:extent cx="1087755" cy="1093470"/>
            <wp:effectExtent l="19050" t="0" r="0" b="0"/>
            <wp:docPr id="6" name="Immagine 1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39D">
        <w:rPr>
          <w:rFonts w:ascii="Script MT Bold" w:eastAsiaTheme="minorEastAsia" w:hAnsi="Script MT Bold" w:cstheme="minorBidi"/>
          <w:noProof/>
          <w:sz w:val="40"/>
          <w:szCs w:val="40"/>
        </w:rPr>
        <w:drawing>
          <wp:inline distT="0" distB="0" distL="0" distR="0" wp14:anchorId="75079962" wp14:editId="3F943DB0">
            <wp:extent cx="1994067" cy="345440"/>
            <wp:effectExtent l="19050" t="0" r="6183" b="0"/>
            <wp:docPr id="7" name="Immagine 1" descr="C:\Users\preside\Desktop\banner_p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\Desktop\banner_pon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89" cy="35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39D">
        <w:rPr>
          <w:rFonts w:ascii="Script MT Bold" w:eastAsiaTheme="minorEastAsia" w:hAnsi="Script MT Bold" w:cstheme="minorBidi"/>
          <w:sz w:val="40"/>
          <w:szCs w:val="40"/>
        </w:rPr>
        <w:tab/>
      </w:r>
      <w:r w:rsidRPr="00F7239D">
        <w:rPr>
          <w:rFonts w:ascii="Script MT Bold" w:eastAsiaTheme="minorEastAsia" w:hAnsi="Script MT Bold" w:cstheme="minorBidi"/>
          <w:sz w:val="40"/>
          <w:szCs w:val="40"/>
        </w:rPr>
        <w:tab/>
      </w:r>
      <w:r w:rsidRPr="00F7239D">
        <w:rPr>
          <w:rFonts w:ascii="Script MT Bold" w:eastAsiaTheme="minorEastAsia" w:hAnsi="Script MT Bold" w:cstheme="minorBidi"/>
          <w:sz w:val="40"/>
          <w:szCs w:val="40"/>
        </w:rPr>
        <w:tab/>
      </w:r>
      <w:r w:rsidRPr="00F7239D">
        <w:rPr>
          <w:rFonts w:ascii="Script MT Bold" w:eastAsiaTheme="minorEastAsia" w:hAnsi="Script MT Bold" w:cstheme="minorBidi"/>
          <w:sz w:val="40"/>
          <w:szCs w:val="40"/>
        </w:rPr>
        <w:tab/>
      </w:r>
      <w:r w:rsidRPr="00F7239D">
        <w:rPr>
          <w:rFonts w:ascii="Script MT Bold" w:eastAsiaTheme="minorEastAsia" w:hAnsi="Script MT Bold" w:cstheme="minorBidi"/>
          <w:sz w:val="40"/>
          <w:szCs w:val="40"/>
        </w:rPr>
        <w:tab/>
      </w:r>
      <w:r w:rsidRPr="00F7239D">
        <w:rPr>
          <w:rFonts w:ascii="Script MT Bold" w:eastAsiaTheme="minorEastAsia" w:hAnsi="Script MT Bold" w:cstheme="minorBidi"/>
          <w:sz w:val="40"/>
          <w:szCs w:val="40"/>
        </w:rPr>
        <w:tab/>
      </w:r>
      <w:r w:rsidRPr="00F7239D">
        <w:rPr>
          <w:rFonts w:ascii="Script MT Bold" w:eastAsiaTheme="minorEastAsia" w:hAnsi="Script MT Bold" w:cstheme="minorBidi"/>
          <w:noProof/>
          <w:sz w:val="40"/>
          <w:szCs w:val="40"/>
        </w:rPr>
        <w:drawing>
          <wp:inline distT="0" distB="0" distL="0" distR="0" wp14:anchorId="36D084FE" wp14:editId="788AD6EB">
            <wp:extent cx="525930" cy="525930"/>
            <wp:effectExtent l="19050" t="0" r="7470" b="0"/>
            <wp:docPr id="8" name="Immagine 1" descr="Logo scuola 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cuola amic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33" cy="52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39D" w:rsidRPr="00F7239D" w:rsidRDefault="00F7239D" w:rsidP="00F7239D">
      <w:pPr>
        <w:spacing w:after="200"/>
        <w:jc w:val="center"/>
        <w:rPr>
          <w:rFonts w:ascii="Script MT Bold" w:eastAsiaTheme="minorEastAsia" w:hAnsi="Script MT Bold" w:cstheme="minorBidi"/>
          <w:sz w:val="40"/>
          <w:szCs w:val="40"/>
        </w:rPr>
      </w:pPr>
      <w:r w:rsidRPr="00F7239D">
        <w:rPr>
          <w:rFonts w:ascii="Script MT Bold" w:eastAsiaTheme="minorEastAsia" w:hAnsi="Script MT Bold" w:cstheme="minorBidi"/>
          <w:sz w:val="40"/>
          <w:szCs w:val="40"/>
        </w:rPr>
        <w:t>Ministero dell’Istruzione, dell’Università e della Ricerca</w:t>
      </w:r>
    </w:p>
    <w:p w:rsidR="00F7239D" w:rsidRPr="00F7239D" w:rsidRDefault="00F7239D" w:rsidP="00F7239D">
      <w:pPr>
        <w:jc w:val="center"/>
        <w:rPr>
          <w:rFonts w:ascii="Calibri" w:eastAsiaTheme="minorEastAsia" w:hAnsi="Calibri" w:cs="Calibri"/>
          <w:szCs w:val="22"/>
        </w:rPr>
      </w:pPr>
      <w:r w:rsidRPr="00F7239D">
        <w:rPr>
          <w:rFonts w:ascii="Calibri" w:eastAsiaTheme="minorEastAsia" w:hAnsi="Calibri" w:cs="Calibri"/>
          <w:szCs w:val="22"/>
        </w:rPr>
        <w:t>ISTITUTO COMPRENSIVO STATALE</w:t>
      </w:r>
    </w:p>
    <w:p w:rsidR="00F7239D" w:rsidRPr="00F7239D" w:rsidRDefault="00F7239D" w:rsidP="00F7239D">
      <w:pPr>
        <w:tabs>
          <w:tab w:val="center" w:pos="4820"/>
        </w:tabs>
        <w:ind w:left="284"/>
        <w:jc w:val="center"/>
        <w:rPr>
          <w:rFonts w:ascii="Calibri" w:eastAsiaTheme="minorEastAsia" w:hAnsi="Calibri" w:cs="Calibri"/>
          <w:sz w:val="22"/>
          <w:szCs w:val="22"/>
        </w:rPr>
      </w:pPr>
      <w:r w:rsidRPr="00F7239D">
        <w:rPr>
          <w:rFonts w:ascii="Calibri" w:eastAsiaTheme="minorEastAsia" w:hAnsi="Calibri" w:cs="Calibri"/>
          <w:sz w:val="22"/>
          <w:szCs w:val="22"/>
        </w:rPr>
        <w:t xml:space="preserve">di Scuola dell’Infanzia, Primaria e Secondaria di 1° Grado </w:t>
      </w:r>
    </w:p>
    <w:p w:rsidR="00F7239D" w:rsidRPr="00F7239D" w:rsidRDefault="00F7239D" w:rsidP="00F7239D">
      <w:pPr>
        <w:tabs>
          <w:tab w:val="center" w:pos="4820"/>
        </w:tabs>
        <w:ind w:left="284"/>
        <w:jc w:val="center"/>
        <w:rPr>
          <w:rFonts w:ascii="Mistral" w:eastAsiaTheme="minorEastAsia" w:hAnsi="Mistral" w:cstheme="minorBidi"/>
          <w:b/>
          <w:sz w:val="28"/>
          <w:szCs w:val="28"/>
        </w:rPr>
      </w:pPr>
      <w:r w:rsidRPr="00F7239D">
        <w:rPr>
          <w:rFonts w:ascii="Mistral" w:eastAsiaTheme="minorEastAsia" w:hAnsi="Mistral" w:cstheme="minorBidi"/>
          <w:sz w:val="28"/>
          <w:szCs w:val="28"/>
        </w:rPr>
        <w:t>"Pascoli - Giovinazzi"</w:t>
      </w:r>
    </w:p>
    <w:p w:rsidR="00F7239D" w:rsidRPr="00F7239D" w:rsidRDefault="00F7239D" w:rsidP="00F7239D">
      <w:pPr>
        <w:tabs>
          <w:tab w:val="center" w:pos="4820"/>
        </w:tabs>
        <w:ind w:left="284"/>
        <w:jc w:val="center"/>
        <w:rPr>
          <w:rFonts w:ascii="Calibri" w:eastAsiaTheme="minorEastAsia" w:hAnsi="Calibri" w:cs="Calibri"/>
          <w:sz w:val="20"/>
          <w:szCs w:val="20"/>
        </w:rPr>
      </w:pPr>
      <w:r w:rsidRPr="00F7239D">
        <w:rPr>
          <w:rFonts w:ascii="Calibri" w:eastAsiaTheme="minorEastAsia" w:hAnsi="Calibri" w:cs="Calibri"/>
          <w:sz w:val="20"/>
          <w:szCs w:val="20"/>
        </w:rPr>
        <w:t>Via Mazzini n. 25 - Tel. 099.849.11.43 - Castellaneta (TA)</w:t>
      </w:r>
    </w:p>
    <w:p w:rsidR="00F7239D" w:rsidRPr="00F7239D" w:rsidRDefault="00F7239D" w:rsidP="00F7239D">
      <w:pPr>
        <w:tabs>
          <w:tab w:val="center" w:pos="4820"/>
        </w:tabs>
        <w:ind w:left="284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F7239D">
        <w:rPr>
          <w:rFonts w:ascii="Century Gothic" w:eastAsiaTheme="minorEastAsia" w:hAnsi="Century Gothic" w:cs="Century Gothic"/>
          <w:spacing w:val="1"/>
          <w:position w:val="-1"/>
          <w:sz w:val="20"/>
          <w:szCs w:val="20"/>
        </w:rPr>
        <w:t>e-mail</w:t>
      </w:r>
      <w:r w:rsidRPr="00F7239D">
        <w:rPr>
          <w:rFonts w:ascii="Century Gothic" w:eastAsiaTheme="minorEastAsia" w:hAnsi="Century Gothic" w:cs="Century Gothic"/>
          <w:position w:val="-1"/>
          <w:sz w:val="20"/>
          <w:szCs w:val="20"/>
        </w:rPr>
        <w:t>:</w:t>
      </w:r>
      <w:hyperlink r:id="rId18" w:history="1">
        <w:r w:rsidRPr="00F7239D">
          <w:rPr>
            <w:rFonts w:ascii="Century Gothic" w:eastAsiaTheme="minorEastAsia" w:hAnsi="Century Gothic" w:cs="Century Gothic"/>
            <w:color w:val="0000FF"/>
            <w:spacing w:val="1"/>
            <w:position w:val="-1"/>
            <w:sz w:val="20"/>
            <w:szCs w:val="20"/>
            <w:u w:val="single"/>
          </w:rPr>
          <w:t>ta</w:t>
        </w:r>
        <w:r w:rsidRPr="00F7239D">
          <w:rPr>
            <w:rFonts w:ascii="Century Gothic" w:eastAsiaTheme="minorEastAsia" w:hAnsi="Century Gothic" w:cs="Century Gothic"/>
            <w:color w:val="0000FF"/>
            <w:spacing w:val="3"/>
            <w:position w:val="-1"/>
            <w:sz w:val="20"/>
            <w:szCs w:val="20"/>
            <w:u w:val="single"/>
          </w:rPr>
          <w:t>i</w:t>
        </w:r>
        <w:r w:rsidRPr="00F7239D">
          <w:rPr>
            <w:rFonts w:ascii="Century Gothic" w:eastAsiaTheme="minorEastAsia" w:hAnsi="Century Gothic" w:cs="Century Gothic"/>
            <w:color w:val="0000FF"/>
            <w:spacing w:val="1"/>
            <w:position w:val="-1"/>
            <w:sz w:val="20"/>
            <w:szCs w:val="20"/>
            <w:u w:val="single"/>
          </w:rPr>
          <w:t>c</w:t>
        </w:r>
        <w:r w:rsidRPr="00F7239D">
          <w:rPr>
            <w:rFonts w:ascii="Century Gothic" w:eastAsiaTheme="minorEastAsia" w:hAnsi="Century Gothic" w:cs="Century Gothic"/>
            <w:color w:val="0000FF"/>
            <w:spacing w:val="2"/>
            <w:position w:val="-1"/>
            <w:sz w:val="20"/>
            <w:szCs w:val="20"/>
            <w:u w:val="single"/>
          </w:rPr>
          <w:t>86</w:t>
        </w:r>
        <w:r w:rsidRPr="00F7239D">
          <w:rPr>
            <w:rFonts w:ascii="Century Gothic" w:eastAsiaTheme="minorEastAsia" w:hAnsi="Century Gothic" w:cs="Century Gothic"/>
            <w:color w:val="0000FF"/>
            <w:position w:val="-1"/>
            <w:sz w:val="20"/>
            <w:szCs w:val="20"/>
            <w:u w:val="single"/>
          </w:rPr>
          <w:t>0</w:t>
        </w:r>
        <w:r w:rsidRPr="00F7239D">
          <w:rPr>
            <w:rFonts w:ascii="Century Gothic" w:eastAsiaTheme="minorEastAsia" w:hAnsi="Century Gothic" w:cs="Century Gothic"/>
            <w:color w:val="0000FF"/>
            <w:spacing w:val="2"/>
            <w:position w:val="-1"/>
            <w:sz w:val="20"/>
            <w:szCs w:val="20"/>
            <w:u w:val="single"/>
          </w:rPr>
          <w:t>00</w:t>
        </w:r>
        <w:r w:rsidRPr="00F7239D">
          <w:rPr>
            <w:rFonts w:ascii="Century Gothic" w:eastAsiaTheme="minorEastAsia" w:hAnsi="Century Gothic" w:cs="Century Gothic"/>
            <w:color w:val="0000FF"/>
            <w:position w:val="-1"/>
            <w:sz w:val="20"/>
            <w:szCs w:val="20"/>
            <w:u w:val="single"/>
          </w:rPr>
          <w:t>4@</w:t>
        </w:r>
        <w:r w:rsidRPr="00F7239D">
          <w:rPr>
            <w:rFonts w:ascii="Century Gothic" w:eastAsiaTheme="minorEastAsia" w:hAnsi="Century Gothic" w:cs="Century Gothic"/>
            <w:color w:val="0000FF"/>
            <w:spacing w:val="1"/>
            <w:position w:val="-1"/>
            <w:sz w:val="20"/>
            <w:szCs w:val="20"/>
            <w:u w:val="single"/>
          </w:rPr>
          <w:t>i</w:t>
        </w:r>
        <w:r w:rsidRPr="00F7239D">
          <w:rPr>
            <w:rFonts w:ascii="Century Gothic" w:eastAsiaTheme="minorEastAsia" w:hAnsi="Century Gothic" w:cs="Century Gothic"/>
            <w:color w:val="0000FF"/>
            <w:spacing w:val="2"/>
            <w:position w:val="-1"/>
            <w:sz w:val="20"/>
            <w:szCs w:val="20"/>
            <w:u w:val="single"/>
          </w:rPr>
          <w:t>s</w:t>
        </w:r>
        <w:r w:rsidRPr="00F7239D">
          <w:rPr>
            <w:rFonts w:ascii="Century Gothic" w:eastAsiaTheme="minorEastAsia" w:hAnsi="Century Gothic" w:cs="Century Gothic"/>
            <w:color w:val="0000FF"/>
            <w:spacing w:val="1"/>
            <w:position w:val="-1"/>
            <w:sz w:val="20"/>
            <w:szCs w:val="20"/>
            <w:u w:val="single"/>
          </w:rPr>
          <w:t>t</w:t>
        </w:r>
        <w:r w:rsidRPr="00F7239D">
          <w:rPr>
            <w:rFonts w:ascii="Century Gothic" w:eastAsiaTheme="minorEastAsia" w:hAnsi="Century Gothic" w:cs="Century Gothic"/>
            <w:color w:val="0000FF"/>
            <w:spacing w:val="2"/>
            <w:position w:val="-1"/>
            <w:sz w:val="20"/>
            <w:szCs w:val="20"/>
            <w:u w:val="single"/>
          </w:rPr>
          <w:t>r</w:t>
        </w:r>
        <w:r w:rsidRPr="00F7239D">
          <w:rPr>
            <w:rFonts w:ascii="Century Gothic" w:eastAsiaTheme="minorEastAsia" w:hAnsi="Century Gothic" w:cs="Century Gothic"/>
            <w:color w:val="0000FF"/>
            <w:spacing w:val="1"/>
            <w:position w:val="-1"/>
            <w:sz w:val="20"/>
            <w:szCs w:val="20"/>
            <w:u w:val="single"/>
          </w:rPr>
          <w:t>u</w:t>
        </w:r>
        <w:r w:rsidRPr="00F7239D">
          <w:rPr>
            <w:rFonts w:ascii="Century Gothic" w:eastAsiaTheme="minorEastAsia" w:hAnsi="Century Gothic" w:cs="Century Gothic"/>
            <w:color w:val="0000FF"/>
            <w:position w:val="-1"/>
            <w:sz w:val="20"/>
            <w:szCs w:val="20"/>
            <w:u w:val="single"/>
          </w:rPr>
          <w:t>z</w:t>
        </w:r>
        <w:r w:rsidRPr="00F7239D">
          <w:rPr>
            <w:rFonts w:ascii="Century Gothic" w:eastAsiaTheme="minorEastAsia" w:hAnsi="Century Gothic" w:cs="Century Gothic"/>
            <w:color w:val="0000FF"/>
            <w:spacing w:val="3"/>
            <w:position w:val="-1"/>
            <w:sz w:val="20"/>
            <w:szCs w:val="20"/>
            <w:u w:val="single"/>
          </w:rPr>
          <w:t>i</w:t>
        </w:r>
        <w:r w:rsidRPr="00F7239D">
          <w:rPr>
            <w:rFonts w:ascii="Century Gothic" w:eastAsiaTheme="minorEastAsia" w:hAnsi="Century Gothic" w:cs="Century Gothic"/>
            <w:color w:val="0000FF"/>
            <w:spacing w:val="1"/>
            <w:position w:val="-1"/>
            <w:sz w:val="20"/>
            <w:szCs w:val="20"/>
            <w:u w:val="single"/>
          </w:rPr>
          <w:t>one</w:t>
        </w:r>
        <w:r w:rsidRPr="00F7239D">
          <w:rPr>
            <w:rFonts w:ascii="Century Gothic" w:eastAsiaTheme="minorEastAsia" w:hAnsi="Century Gothic" w:cs="Century Gothic"/>
            <w:color w:val="0000FF"/>
            <w:position w:val="-1"/>
            <w:sz w:val="20"/>
            <w:szCs w:val="20"/>
            <w:u w:val="single"/>
          </w:rPr>
          <w:t>.</w:t>
        </w:r>
        <w:r w:rsidRPr="00F7239D">
          <w:rPr>
            <w:rFonts w:ascii="Century Gothic" w:eastAsiaTheme="minorEastAsia" w:hAnsi="Century Gothic" w:cs="Century Gothic"/>
            <w:color w:val="0000FF"/>
            <w:spacing w:val="1"/>
            <w:position w:val="-1"/>
            <w:sz w:val="20"/>
            <w:szCs w:val="20"/>
            <w:u w:val="single"/>
          </w:rPr>
          <w:t>i</w:t>
        </w:r>
        <w:r w:rsidRPr="00F7239D">
          <w:rPr>
            <w:rFonts w:ascii="Century Gothic" w:eastAsiaTheme="minorEastAsia" w:hAnsi="Century Gothic" w:cs="Century Gothic"/>
            <w:color w:val="0000FF"/>
            <w:position w:val="-1"/>
            <w:sz w:val="20"/>
            <w:szCs w:val="20"/>
            <w:u w:val="single"/>
          </w:rPr>
          <w:t>t</w:t>
        </w:r>
      </w:hyperlink>
      <w:r w:rsidRPr="00F7239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F7239D">
        <w:rPr>
          <w:rFonts w:ascii="Century Gothic" w:eastAsiaTheme="minorEastAsia" w:hAnsi="Century Gothic" w:cs="Century Gothic"/>
          <w:color w:val="000000"/>
          <w:spacing w:val="4"/>
          <w:position w:val="-1"/>
          <w:sz w:val="20"/>
          <w:szCs w:val="20"/>
        </w:rPr>
        <w:t>p</w:t>
      </w:r>
      <w:r w:rsidRPr="00F7239D">
        <w:rPr>
          <w:rFonts w:ascii="Century Gothic" w:eastAsiaTheme="minorEastAsia" w:hAnsi="Century Gothic" w:cs="Century Gothic"/>
          <w:color w:val="000000"/>
          <w:spacing w:val="1"/>
          <w:position w:val="-1"/>
          <w:sz w:val="20"/>
          <w:szCs w:val="20"/>
        </w:rPr>
        <w:t>ec</w:t>
      </w:r>
      <w:r w:rsidRPr="00F7239D">
        <w:rPr>
          <w:rFonts w:ascii="Century Gothic" w:eastAsiaTheme="minorEastAsia" w:hAnsi="Century Gothic" w:cs="Century Gothic"/>
          <w:color w:val="000000"/>
          <w:position w:val="-1"/>
          <w:sz w:val="20"/>
          <w:szCs w:val="20"/>
        </w:rPr>
        <w:t>:</w:t>
      </w:r>
      <w:hyperlink r:id="rId19" w:history="1">
        <w:r w:rsidRPr="00F7239D">
          <w:rPr>
            <w:rFonts w:ascii="Century Gothic" w:eastAsiaTheme="minorEastAsia" w:hAnsi="Century Gothic" w:cs="Century Gothic"/>
            <w:color w:val="0000FF"/>
            <w:spacing w:val="1"/>
            <w:position w:val="-1"/>
            <w:sz w:val="20"/>
            <w:szCs w:val="20"/>
            <w:u w:val="single"/>
          </w:rPr>
          <w:t>tai</w:t>
        </w:r>
        <w:r w:rsidRPr="00F7239D">
          <w:rPr>
            <w:rFonts w:ascii="Century Gothic" w:eastAsiaTheme="minorEastAsia" w:hAnsi="Century Gothic" w:cs="Century Gothic"/>
            <w:color w:val="0000FF"/>
            <w:spacing w:val="3"/>
            <w:position w:val="-1"/>
            <w:sz w:val="20"/>
            <w:szCs w:val="20"/>
            <w:u w:val="single"/>
          </w:rPr>
          <w:t>c</w:t>
        </w:r>
        <w:r w:rsidRPr="00F7239D">
          <w:rPr>
            <w:rFonts w:ascii="Century Gothic" w:eastAsiaTheme="minorEastAsia" w:hAnsi="Century Gothic" w:cs="Century Gothic"/>
            <w:color w:val="0000FF"/>
            <w:position w:val="-1"/>
            <w:sz w:val="20"/>
            <w:szCs w:val="20"/>
            <w:u w:val="single"/>
          </w:rPr>
          <w:t>8</w:t>
        </w:r>
        <w:r w:rsidRPr="00F7239D">
          <w:rPr>
            <w:rFonts w:ascii="Century Gothic" w:eastAsiaTheme="minorEastAsia" w:hAnsi="Century Gothic" w:cs="Century Gothic"/>
            <w:color w:val="0000FF"/>
            <w:spacing w:val="2"/>
            <w:position w:val="-1"/>
            <w:sz w:val="20"/>
            <w:szCs w:val="20"/>
            <w:u w:val="single"/>
          </w:rPr>
          <w:t>60</w:t>
        </w:r>
        <w:r w:rsidRPr="00F7239D">
          <w:rPr>
            <w:rFonts w:ascii="Century Gothic" w:eastAsiaTheme="minorEastAsia" w:hAnsi="Century Gothic" w:cs="Century Gothic"/>
            <w:color w:val="0000FF"/>
            <w:position w:val="-1"/>
            <w:sz w:val="20"/>
            <w:szCs w:val="20"/>
            <w:u w:val="single"/>
          </w:rPr>
          <w:t>0</w:t>
        </w:r>
        <w:r w:rsidRPr="00F7239D">
          <w:rPr>
            <w:rFonts w:ascii="Century Gothic" w:eastAsiaTheme="minorEastAsia" w:hAnsi="Century Gothic" w:cs="Century Gothic"/>
            <w:color w:val="0000FF"/>
            <w:spacing w:val="2"/>
            <w:position w:val="-1"/>
            <w:sz w:val="20"/>
            <w:szCs w:val="20"/>
            <w:u w:val="single"/>
          </w:rPr>
          <w:t>04</w:t>
        </w:r>
        <w:r w:rsidRPr="00F7239D">
          <w:rPr>
            <w:rFonts w:ascii="Century Gothic" w:eastAsiaTheme="minorEastAsia" w:hAnsi="Century Gothic" w:cs="Century Gothic"/>
            <w:color w:val="0000FF"/>
            <w:position w:val="-1"/>
            <w:sz w:val="20"/>
            <w:szCs w:val="20"/>
            <w:u w:val="single"/>
          </w:rPr>
          <w:t>@</w:t>
        </w:r>
        <w:r w:rsidRPr="00F7239D">
          <w:rPr>
            <w:rFonts w:ascii="Century Gothic" w:eastAsiaTheme="minorEastAsia" w:hAnsi="Century Gothic" w:cs="Century Gothic"/>
            <w:color w:val="0000FF"/>
            <w:spacing w:val="4"/>
            <w:position w:val="-1"/>
            <w:sz w:val="20"/>
            <w:szCs w:val="20"/>
            <w:u w:val="single"/>
          </w:rPr>
          <w:t>p</w:t>
        </w:r>
        <w:r w:rsidRPr="00F7239D">
          <w:rPr>
            <w:rFonts w:ascii="Century Gothic" w:eastAsiaTheme="minorEastAsia" w:hAnsi="Century Gothic" w:cs="Century Gothic"/>
            <w:color w:val="0000FF"/>
            <w:spacing w:val="1"/>
            <w:position w:val="-1"/>
            <w:sz w:val="20"/>
            <w:szCs w:val="20"/>
            <w:u w:val="single"/>
          </w:rPr>
          <w:t>ec</w:t>
        </w:r>
        <w:r w:rsidRPr="00F7239D">
          <w:rPr>
            <w:rFonts w:ascii="Century Gothic" w:eastAsiaTheme="minorEastAsia" w:hAnsi="Century Gothic" w:cs="Century Gothic"/>
            <w:color w:val="0000FF"/>
            <w:position w:val="-1"/>
            <w:sz w:val="20"/>
            <w:szCs w:val="20"/>
            <w:u w:val="single"/>
          </w:rPr>
          <w:t>.</w:t>
        </w:r>
        <w:r w:rsidRPr="00F7239D">
          <w:rPr>
            <w:rFonts w:ascii="Century Gothic" w:eastAsiaTheme="minorEastAsia" w:hAnsi="Century Gothic" w:cs="Century Gothic"/>
            <w:color w:val="0000FF"/>
            <w:spacing w:val="1"/>
            <w:position w:val="-1"/>
            <w:sz w:val="20"/>
            <w:szCs w:val="20"/>
            <w:u w:val="single"/>
          </w:rPr>
          <w:t>i</w:t>
        </w:r>
        <w:r w:rsidRPr="00F7239D">
          <w:rPr>
            <w:rFonts w:ascii="Century Gothic" w:eastAsiaTheme="minorEastAsia" w:hAnsi="Century Gothic" w:cs="Century Gothic"/>
            <w:color w:val="0000FF"/>
            <w:spacing w:val="2"/>
            <w:position w:val="-1"/>
            <w:sz w:val="20"/>
            <w:szCs w:val="20"/>
            <w:u w:val="single"/>
          </w:rPr>
          <w:t>s</w:t>
        </w:r>
        <w:r w:rsidRPr="00F7239D">
          <w:rPr>
            <w:rFonts w:ascii="Century Gothic" w:eastAsiaTheme="minorEastAsia" w:hAnsi="Century Gothic" w:cs="Century Gothic"/>
            <w:color w:val="0000FF"/>
            <w:spacing w:val="1"/>
            <w:position w:val="-1"/>
            <w:sz w:val="20"/>
            <w:szCs w:val="20"/>
            <w:u w:val="single"/>
          </w:rPr>
          <w:t>t</w:t>
        </w:r>
        <w:r w:rsidRPr="00F7239D">
          <w:rPr>
            <w:rFonts w:ascii="Century Gothic" w:eastAsiaTheme="minorEastAsia" w:hAnsi="Century Gothic" w:cs="Century Gothic"/>
            <w:color w:val="0000FF"/>
            <w:spacing w:val="2"/>
            <w:position w:val="-1"/>
            <w:sz w:val="20"/>
            <w:szCs w:val="20"/>
            <w:u w:val="single"/>
          </w:rPr>
          <w:t>r</w:t>
        </w:r>
        <w:r w:rsidRPr="00F7239D">
          <w:rPr>
            <w:rFonts w:ascii="Century Gothic" w:eastAsiaTheme="minorEastAsia" w:hAnsi="Century Gothic" w:cs="Century Gothic"/>
            <w:color w:val="0000FF"/>
            <w:spacing w:val="1"/>
            <w:position w:val="-1"/>
            <w:sz w:val="20"/>
            <w:szCs w:val="20"/>
            <w:u w:val="single"/>
          </w:rPr>
          <w:t>u</w:t>
        </w:r>
        <w:r w:rsidRPr="00F7239D">
          <w:rPr>
            <w:rFonts w:ascii="Century Gothic" w:eastAsiaTheme="minorEastAsia" w:hAnsi="Century Gothic" w:cs="Century Gothic"/>
            <w:color w:val="0000FF"/>
            <w:position w:val="-1"/>
            <w:sz w:val="20"/>
            <w:szCs w:val="20"/>
            <w:u w:val="single"/>
          </w:rPr>
          <w:t>z</w:t>
        </w:r>
        <w:r w:rsidRPr="00F7239D">
          <w:rPr>
            <w:rFonts w:ascii="Century Gothic" w:eastAsiaTheme="minorEastAsia" w:hAnsi="Century Gothic" w:cs="Century Gothic"/>
            <w:color w:val="0000FF"/>
            <w:spacing w:val="1"/>
            <w:position w:val="-1"/>
            <w:sz w:val="20"/>
            <w:szCs w:val="20"/>
            <w:u w:val="single"/>
          </w:rPr>
          <w:t>ion</w:t>
        </w:r>
        <w:r w:rsidRPr="00F7239D">
          <w:rPr>
            <w:rFonts w:ascii="Century Gothic" w:eastAsiaTheme="minorEastAsia" w:hAnsi="Century Gothic" w:cs="Century Gothic"/>
            <w:color w:val="0000FF"/>
            <w:spacing w:val="3"/>
            <w:position w:val="-1"/>
            <w:sz w:val="20"/>
            <w:szCs w:val="20"/>
            <w:u w:val="single"/>
          </w:rPr>
          <w:t>e</w:t>
        </w:r>
        <w:r w:rsidRPr="00F7239D">
          <w:rPr>
            <w:rFonts w:ascii="Century Gothic" w:eastAsiaTheme="minorEastAsia" w:hAnsi="Century Gothic" w:cs="Century Gothic"/>
            <w:color w:val="0000FF"/>
            <w:position w:val="-1"/>
            <w:sz w:val="20"/>
            <w:szCs w:val="20"/>
            <w:u w:val="single"/>
          </w:rPr>
          <w:t>.</w:t>
        </w:r>
        <w:r w:rsidRPr="00F7239D">
          <w:rPr>
            <w:rFonts w:ascii="Century Gothic" w:eastAsiaTheme="minorEastAsia" w:hAnsi="Century Gothic" w:cs="Century Gothic"/>
            <w:color w:val="0000FF"/>
            <w:spacing w:val="1"/>
            <w:position w:val="-1"/>
            <w:sz w:val="20"/>
            <w:szCs w:val="20"/>
            <w:u w:val="single"/>
          </w:rPr>
          <w:t>i</w:t>
        </w:r>
        <w:r w:rsidRPr="00F7239D">
          <w:rPr>
            <w:rFonts w:ascii="Century Gothic" w:eastAsiaTheme="minorEastAsia" w:hAnsi="Century Gothic" w:cs="Century Gothic"/>
            <w:color w:val="0000FF"/>
            <w:position w:val="-1"/>
            <w:sz w:val="20"/>
            <w:szCs w:val="20"/>
            <w:u w:val="single"/>
          </w:rPr>
          <w:t>t</w:t>
        </w:r>
      </w:hyperlink>
    </w:p>
    <w:p w:rsidR="00F7239D" w:rsidRDefault="00F7239D" w:rsidP="008C1BF5">
      <w:pPr>
        <w:spacing w:before="100" w:beforeAutospacing="1" w:after="240" w:line="360" w:lineRule="auto"/>
        <w:ind w:right="459"/>
        <w:rPr>
          <w:rFonts w:ascii="Arial" w:hAnsi="Arial" w:cs="Arial"/>
        </w:rPr>
      </w:pPr>
    </w:p>
    <w:p w:rsidR="00F7239D" w:rsidRPr="00605612" w:rsidRDefault="00F7239D" w:rsidP="00F7239D">
      <w:pPr>
        <w:spacing w:before="100" w:beforeAutospacing="1" w:after="240" w:line="360" w:lineRule="auto"/>
        <w:ind w:right="459"/>
        <w:jc w:val="center"/>
        <w:rPr>
          <w:rFonts w:ascii="Arial" w:hAnsi="Arial" w:cs="Arial"/>
        </w:rPr>
      </w:pPr>
    </w:p>
    <w:p w:rsidR="008C1BF5" w:rsidRDefault="008C1BF5" w:rsidP="008C1BF5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  <w:r w:rsidRPr="00605612">
        <w:rPr>
          <w:rFonts w:ascii="Arial" w:hAnsi="Arial" w:cs="Arial"/>
          <w:b/>
          <w:sz w:val="28"/>
        </w:rPr>
        <w:t>ALUNNO:</w:t>
      </w:r>
    </w:p>
    <w:p w:rsidR="008C1BF5" w:rsidRPr="00605612" w:rsidRDefault="008C1BF5" w:rsidP="008C1BF5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</w:p>
    <w:p w:rsidR="008C1BF5" w:rsidRDefault="008C1BF5" w:rsidP="008C1BF5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  <w:r w:rsidRPr="00605612">
        <w:rPr>
          <w:rFonts w:ascii="Arial" w:hAnsi="Arial" w:cs="Arial"/>
          <w:b/>
          <w:sz w:val="28"/>
        </w:rPr>
        <w:t>ORDINE DI SCUOLA:</w:t>
      </w:r>
    </w:p>
    <w:p w:rsidR="008C1BF5" w:rsidRPr="00605612" w:rsidRDefault="008C1BF5" w:rsidP="008C1BF5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</w:p>
    <w:p w:rsidR="008C1BF5" w:rsidRDefault="008C1BF5" w:rsidP="008C1BF5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  <w:r w:rsidRPr="00605612">
        <w:rPr>
          <w:rFonts w:ascii="Arial" w:hAnsi="Arial" w:cs="Arial"/>
          <w:b/>
          <w:sz w:val="28"/>
        </w:rPr>
        <w:t>CLASSE:</w:t>
      </w:r>
    </w:p>
    <w:p w:rsidR="009371B6" w:rsidRDefault="009371B6" w:rsidP="008C1BF5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</w:p>
    <w:p w:rsidR="009371B6" w:rsidRPr="00605612" w:rsidRDefault="009371B6" w:rsidP="008C1BF5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ANNO SCOLASTICO:</w:t>
      </w:r>
    </w:p>
    <w:p w:rsidR="008C1BF5" w:rsidRDefault="008C1BF5" w:rsidP="008C1BF5">
      <w:pPr>
        <w:jc w:val="center"/>
      </w:pPr>
    </w:p>
    <w:p w:rsidR="008C1BF5" w:rsidRDefault="008C1BF5" w:rsidP="008C1BF5">
      <w:pPr>
        <w:jc w:val="center"/>
      </w:pPr>
    </w:p>
    <w:p w:rsidR="008C1BF5" w:rsidRDefault="008C1BF5" w:rsidP="008C1BF5">
      <w:pPr>
        <w:jc w:val="center"/>
      </w:pPr>
    </w:p>
    <w:p w:rsidR="008C1BF5" w:rsidRDefault="008C1BF5" w:rsidP="008C1BF5"/>
    <w:p w:rsidR="005C01D5" w:rsidRDefault="005C01D5" w:rsidP="005C01D5">
      <w:pPr>
        <w:rPr>
          <w:rFonts w:ascii="Arial" w:hAnsi="Arial" w:cs="Arial"/>
          <w:sz w:val="22"/>
        </w:rPr>
      </w:pPr>
    </w:p>
    <w:p w:rsidR="00E91261" w:rsidRPr="0014435F" w:rsidRDefault="00E91261" w:rsidP="005C01D5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9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4"/>
        <w:gridCol w:w="1868"/>
        <w:gridCol w:w="2719"/>
      </w:tblGrid>
      <w:tr w:rsidR="00E91261" w:rsidRPr="006C7904" w:rsidTr="009A1889">
        <w:tc>
          <w:tcPr>
            <w:tcW w:w="10031" w:type="dxa"/>
            <w:gridSpan w:val="3"/>
          </w:tcPr>
          <w:p w:rsidR="00E91261" w:rsidRPr="006C7904" w:rsidRDefault="00E91261" w:rsidP="009A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C72C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QUADRO DI RIFERIMENTO</w:t>
            </w:r>
          </w:p>
        </w:tc>
      </w:tr>
      <w:tr w:rsidR="00E91261" w:rsidRPr="006C7904" w:rsidTr="009A1889">
        <w:tc>
          <w:tcPr>
            <w:tcW w:w="5444" w:type="dxa"/>
          </w:tcPr>
          <w:p w:rsidR="00E91261" w:rsidRPr="006C7904" w:rsidRDefault="00E91261" w:rsidP="0049091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Alunn</w:t>
            </w:r>
            <w:r w:rsidR="0049091B">
              <w:rPr>
                <w:rFonts w:ascii="Arial" w:hAnsi="Arial" w:cs="Arial"/>
                <w:b/>
                <w:sz w:val="20"/>
                <w:szCs w:val="20"/>
              </w:rPr>
              <w:t>o/</w:t>
            </w:r>
            <w:r w:rsidRPr="006C7904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1868" w:type="dxa"/>
          </w:tcPr>
          <w:p w:rsidR="00E91261" w:rsidRPr="00433973" w:rsidRDefault="00E91261" w:rsidP="0049091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7904">
              <w:rPr>
                <w:rFonts w:ascii="Arial" w:hAnsi="Arial" w:cs="Arial"/>
                <w:b/>
                <w:sz w:val="20"/>
                <w:szCs w:val="20"/>
              </w:rPr>
              <w:t xml:space="preserve">Classe </w:t>
            </w:r>
          </w:p>
        </w:tc>
        <w:tc>
          <w:tcPr>
            <w:tcW w:w="2719" w:type="dxa"/>
          </w:tcPr>
          <w:p w:rsidR="00E91261" w:rsidRPr="00433973" w:rsidRDefault="00E91261" w:rsidP="009A18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904">
              <w:rPr>
                <w:rFonts w:ascii="Arial" w:hAnsi="Arial" w:cs="Arial"/>
                <w:b/>
                <w:sz w:val="20"/>
                <w:szCs w:val="20"/>
              </w:rPr>
              <w:t xml:space="preserve">    Sezione:</w:t>
            </w:r>
            <w:r w:rsidR="00F93C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91261" w:rsidRPr="006C7904" w:rsidRDefault="00E91261" w:rsidP="009A1889">
            <w:pPr>
              <w:rPr>
                <w:sz w:val="20"/>
                <w:szCs w:val="20"/>
              </w:rPr>
            </w:pPr>
          </w:p>
        </w:tc>
      </w:tr>
      <w:tr w:rsidR="00E91261" w:rsidRPr="006C7904" w:rsidTr="009A1889">
        <w:trPr>
          <w:trHeight w:val="331"/>
        </w:trPr>
        <w:tc>
          <w:tcPr>
            <w:tcW w:w="10031" w:type="dxa"/>
            <w:gridSpan w:val="3"/>
          </w:tcPr>
          <w:p w:rsidR="00E91261" w:rsidRDefault="00E91261" w:rsidP="004909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Diagnosi Clinica</w:t>
            </w:r>
            <w:r w:rsidR="0049091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E91261" w:rsidRPr="005E59E1" w:rsidRDefault="0049091B" w:rsidP="0049091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9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91261" w:rsidRPr="005E59E1">
              <w:rPr>
                <w:rFonts w:ascii="Arial" w:hAnsi="Arial" w:cs="Arial"/>
                <w:bCs/>
                <w:sz w:val="20"/>
                <w:szCs w:val="20"/>
              </w:rPr>
              <w:t>(Diagnosi Funzionale del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="00E91261" w:rsidRPr="005E59E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E91261" w:rsidRPr="006C7904" w:rsidTr="009A1889">
        <w:trPr>
          <w:trHeight w:val="440"/>
        </w:trPr>
        <w:tc>
          <w:tcPr>
            <w:tcW w:w="10031" w:type="dxa"/>
            <w:gridSpan w:val="3"/>
          </w:tcPr>
          <w:p w:rsidR="00E91261" w:rsidRDefault="00E91261" w:rsidP="009A188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1261" w:rsidRPr="006C7904" w:rsidTr="009A1889">
        <w:trPr>
          <w:trHeight w:val="440"/>
        </w:trPr>
        <w:tc>
          <w:tcPr>
            <w:tcW w:w="10031" w:type="dxa"/>
            <w:gridSpan w:val="3"/>
          </w:tcPr>
          <w:p w:rsidR="00E91261" w:rsidRPr="006C7904" w:rsidRDefault="00E91261" w:rsidP="009A18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904">
              <w:rPr>
                <w:rFonts w:ascii="Arial" w:hAnsi="Arial" w:cs="Arial"/>
                <w:b/>
                <w:sz w:val="20"/>
                <w:szCs w:val="20"/>
              </w:rPr>
              <w:t>Premessa</w:t>
            </w:r>
          </w:p>
        </w:tc>
      </w:tr>
      <w:tr w:rsidR="00E91261" w:rsidRPr="006C7904" w:rsidTr="009A1889">
        <w:trPr>
          <w:trHeight w:val="860"/>
        </w:trPr>
        <w:tc>
          <w:tcPr>
            <w:tcW w:w="10031" w:type="dxa"/>
            <w:gridSpan w:val="3"/>
          </w:tcPr>
          <w:p w:rsidR="00F6618F" w:rsidRPr="00E4232B" w:rsidRDefault="00F6618F" w:rsidP="00F6618F">
            <w:pPr>
              <w:jc w:val="both"/>
              <w:rPr>
                <w:rFonts w:ascii="Calibri" w:hAnsi="Calibri" w:cs="Calibri"/>
                <w:szCs w:val="20"/>
              </w:rPr>
            </w:pPr>
            <w:r w:rsidRPr="00E4232B">
              <w:rPr>
                <w:rFonts w:ascii="Calibri" w:hAnsi="Calibri" w:cs="Calibri"/>
                <w:szCs w:val="20"/>
              </w:rPr>
              <w:t>Il percorso formativo dell'alunn</w:t>
            </w:r>
            <w:r w:rsidR="0049091B">
              <w:rPr>
                <w:rFonts w:ascii="Calibri" w:hAnsi="Calibri" w:cs="Calibri"/>
                <w:szCs w:val="20"/>
              </w:rPr>
              <w:t>o/a</w:t>
            </w:r>
            <w:r w:rsidRPr="00E4232B">
              <w:rPr>
                <w:rFonts w:ascii="Calibri" w:hAnsi="Calibri" w:cs="Calibri"/>
                <w:szCs w:val="20"/>
              </w:rPr>
              <w:t xml:space="preserve"> è stato realizzato in conformità alla diagnosi funzionale.</w:t>
            </w:r>
          </w:p>
          <w:p w:rsidR="00F6618F" w:rsidRPr="00CD436D" w:rsidRDefault="00F6618F" w:rsidP="002D7DFA">
            <w:pPr>
              <w:jc w:val="both"/>
              <w:rPr>
                <w:rFonts w:ascii="Calibri" w:hAnsi="Calibri" w:cs="Calibri"/>
                <w:szCs w:val="20"/>
              </w:rPr>
            </w:pPr>
            <w:r w:rsidRPr="00E4232B">
              <w:rPr>
                <w:rFonts w:ascii="Calibri" w:hAnsi="Calibri" w:cs="Calibri"/>
                <w:szCs w:val="20"/>
              </w:rPr>
              <w:t>L</w:t>
            </w:r>
            <w:r w:rsidR="00322B86">
              <w:rPr>
                <w:rFonts w:ascii="Calibri" w:hAnsi="Calibri" w:cs="Calibri"/>
                <w:szCs w:val="20"/>
              </w:rPr>
              <w:t>e attività didattico–</w:t>
            </w:r>
            <w:r w:rsidRPr="00E4232B">
              <w:rPr>
                <w:rFonts w:ascii="Calibri" w:hAnsi="Calibri" w:cs="Calibri"/>
                <w:szCs w:val="20"/>
              </w:rPr>
              <w:t>educative finalizzate all’integrazione scolastica dell’alunn</w:t>
            </w:r>
            <w:r w:rsidR="0049091B">
              <w:rPr>
                <w:rFonts w:ascii="Calibri" w:hAnsi="Calibri" w:cs="Calibri"/>
                <w:szCs w:val="20"/>
              </w:rPr>
              <w:t>o/a</w:t>
            </w:r>
            <w:r w:rsidRPr="00E4232B">
              <w:rPr>
                <w:rFonts w:ascii="Calibri" w:hAnsi="Calibri" w:cs="Calibri"/>
                <w:szCs w:val="20"/>
              </w:rPr>
              <w:t xml:space="preserve"> sono state realizzate in coerenza con le indicazioni contenute  nel </w:t>
            </w:r>
            <w:r w:rsidR="00CD436D">
              <w:rPr>
                <w:rFonts w:ascii="Calibri" w:hAnsi="Calibri" w:cs="Calibri"/>
                <w:szCs w:val="20"/>
              </w:rPr>
              <w:t>PEI e del PED</w:t>
            </w:r>
            <w:r w:rsidRPr="00E4232B">
              <w:rPr>
                <w:rFonts w:ascii="Calibri" w:hAnsi="Calibri" w:cs="Calibri"/>
                <w:szCs w:val="20"/>
              </w:rPr>
              <w:t xml:space="preserve"> così come concordato con il GLHO a partire dal </w:t>
            </w:r>
            <w:r w:rsidR="00CD436D">
              <w:rPr>
                <w:rFonts w:ascii="Calibri" w:hAnsi="Calibri" w:cs="Calibri"/>
                <w:szCs w:val="20"/>
              </w:rPr>
              <w:t>PDF</w:t>
            </w:r>
            <w:r w:rsidRPr="00E4232B">
              <w:rPr>
                <w:rFonts w:ascii="Calibri" w:hAnsi="Calibri" w:cs="Calibri"/>
                <w:szCs w:val="20"/>
              </w:rPr>
              <w:t>.</w:t>
            </w:r>
          </w:p>
          <w:p w:rsidR="00840EF5" w:rsidRPr="00F6618F" w:rsidRDefault="0049091B" w:rsidP="0049091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(modificare-integrare)</w:t>
            </w:r>
          </w:p>
        </w:tc>
      </w:tr>
      <w:tr w:rsidR="00E91261" w:rsidRPr="006C7904" w:rsidTr="009A1889">
        <w:trPr>
          <w:trHeight w:val="860"/>
        </w:trPr>
        <w:tc>
          <w:tcPr>
            <w:tcW w:w="10031" w:type="dxa"/>
            <w:gridSpan w:val="3"/>
          </w:tcPr>
          <w:p w:rsidR="00E91261" w:rsidRDefault="00E91261" w:rsidP="009A18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A39">
              <w:rPr>
                <w:rFonts w:ascii="Arial" w:hAnsi="Arial" w:cs="Arial"/>
                <w:b/>
                <w:bCs/>
                <w:sz w:val="20"/>
                <w:szCs w:val="20"/>
              </w:rPr>
              <w:t>Tipologia di progetto</w:t>
            </w:r>
          </w:p>
          <w:p w:rsidR="00E91261" w:rsidRPr="00445A39" w:rsidRDefault="00E91261" w:rsidP="002D7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A39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obiettivi della classe                         </w:t>
            </w:r>
            <w:r w:rsidR="002D7DFA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obiettivi minimi di classe                   </w:t>
            </w:r>
            <w:r w:rsidR="007E76AD"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322B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obiettivi </w:t>
            </w:r>
            <w:r w:rsidRPr="00445A39">
              <w:rPr>
                <w:rFonts w:ascii="Arial" w:hAnsi="Arial" w:cs="Arial"/>
                <w:b/>
                <w:sz w:val="20"/>
                <w:szCs w:val="20"/>
              </w:rPr>
              <w:t>differenziati</w:t>
            </w:r>
          </w:p>
        </w:tc>
      </w:tr>
    </w:tbl>
    <w:p w:rsidR="00E91261" w:rsidRPr="00E22178" w:rsidRDefault="00E91261" w:rsidP="00E91261">
      <w:p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4"/>
        <w:gridCol w:w="3351"/>
        <w:gridCol w:w="3254"/>
      </w:tblGrid>
      <w:tr w:rsidR="00E91261" w:rsidRPr="006C7904" w:rsidTr="009A1889">
        <w:trPr>
          <w:trHeight w:val="362"/>
        </w:trPr>
        <w:tc>
          <w:tcPr>
            <w:tcW w:w="9889" w:type="dxa"/>
            <w:gridSpan w:val="3"/>
          </w:tcPr>
          <w:p w:rsidR="00E91261" w:rsidRDefault="00E91261" w:rsidP="009A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2217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VALUTAZIONE DELLA GESTIONE ORGANIZZATIVA</w:t>
            </w:r>
          </w:p>
          <w:p w:rsidR="00E91261" w:rsidRPr="006C7904" w:rsidRDefault="00E91261" w:rsidP="009A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1261" w:rsidRPr="006C7904" w:rsidTr="009A1889">
        <w:trPr>
          <w:trHeight w:val="362"/>
        </w:trPr>
        <w:tc>
          <w:tcPr>
            <w:tcW w:w="9889" w:type="dxa"/>
            <w:gridSpan w:val="3"/>
          </w:tcPr>
          <w:p w:rsidR="00E91261" w:rsidRDefault="00E91261" w:rsidP="009A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904">
              <w:rPr>
                <w:rFonts w:ascii="Arial" w:hAnsi="Arial" w:cs="Arial"/>
                <w:b/>
                <w:sz w:val="20"/>
                <w:szCs w:val="20"/>
              </w:rPr>
              <w:t>2.1. ORARIO DEL SOSTEGNO</w:t>
            </w:r>
          </w:p>
          <w:p w:rsidR="00E91261" w:rsidRPr="006C7904" w:rsidRDefault="00E91261" w:rsidP="009A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657" w:type="dxa"/>
              <w:tblCellSpacing w:w="0" w:type="dxa"/>
              <w:tblInd w:w="6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1513"/>
              <w:gridCol w:w="1417"/>
              <w:gridCol w:w="1724"/>
              <w:gridCol w:w="1457"/>
              <w:gridCol w:w="1418"/>
              <w:gridCol w:w="1418"/>
            </w:tblGrid>
            <w:tr w:rsidR="002D7DFA" w:rsidRPr="00C201E0" w:rsidTr="003F5F0F">
              <w:trPr>
                <w:tblCellSpacing w:w="0" w:type="dxa"/>
              </w:trPr>
              <w:tc>
                <w:tcPr>
                  <w:tcW w:w="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  <w:r w:rsidRPr="00C201E0">
                    <w:rPr>
                      <w:b/>
                      <w:bCs/>
                    </w:rPr>
                    <w:t>LUNEDI'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  <w:r w:rsidRPr="00C201E0">
                    <w:rPr>
                      <w:b/>
                      <w:bCs/>
                    </w:rPr>
                    <w:t>MARTEDI'</w:t>
                  </w:r>
                </w:p>
              </w:tc>
              <w:tc>
                <w:tcPr>
                  <w:tcW w:w="1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  <w:r w:rsidRPr="00C201E0">
                    <w:rPr>
                      <w:b/>
                      <w:bCs/>
                    </w:rPr>
                    <w:t>MERCOLEDI'</w:t>
                  </w:r>
                </w:p>
              </w:tc>
              <w:tc>
                <w:tcPr>
                  <w:tcW w:w="14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  <w:r w:rsidRPr="00C201E0">
                    <w:rPr>
                      <w:b/>
                      <w:bCs/>
                    </w:rPr>
                    <w:t>GIOVEDI'</w:t>
                  </w: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  <w:r w:rsidRPr="00C201E0">
                    <w:rPr>
                      <w:b/>
                      <w:bCs/>
                    </w:rPr>
                    <w:t>VENERDI'</w:t>
                  </w: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  <w:r w:rsidRPr="00C201E0">
                    <w:rPr>
                      <w:b/>
                      <w:bCs/>
                    </w:rPr>
                    <w:t>SABATO</w:t>
                  </w:r>
                </w:p>
              </w:tc>
            </w:tr>
            <w:tr w:rsidR="002D7DFA" w:rsidRPr="00C201E0" w:rsidTr="003F5F0F">
              <w:trPr>
                <w:trHeight w:val="360"/>
                <w:tblCellSpacing w:w="0" w:type="dxa"/>
              </w:trPr>
              <w:tc>
                <w:tcPr>
                  <w:tcW w:w="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E76AD" w:rsidRPr="00C201E0" w:rsidRDefault="007E76AD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</w:tr>
            <w:tr w:rsidR="002D7DFA" w:rsidRPr="00C201E0" w:rsidTr="007E76AD">
              <w:trPr>
                <w:tblCellSpacing w:w="0" w:type="dxa"/>
              </w:trPr>
              <w:tc>
                <w:tcPr>
                  <w:tcW w:w="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E76AD" w:rsidRPr="00C201E0" w:rsidRDefault="007E76AD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7E76AD" w:rsidRPr="00C201E0" w:rsidRDefault="007E76AD" w:rsidP="007E76A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2D7DFA" w:rsidRDefault="002D7DFA" w:rsidP="007F1624">
                  <w:pPr>
                    <w:rPr>
                      <w:b/>
                      <w:bCs/>
                    </w:rPr>
                  </w:pPr>
                </w:p>
                <w:p w:rsidR="007E76AD" w:rsidRPr="00C201E0" w:rsidRDefault="007E76AD" w:rsidP="007F1624">
                  <w:pPr>
                    <w:rPr>
                      <w:b/>
                      <w:bCs/>
                    </w:rPr>
                  </w:pPr>
                </w:p>
              </w:tc>
            </w:tr>
            <w:tr w:rsidR="002D7DFA" w:rsidRPr="00C201E0" w:rsidTr="007E76AD">
              <w:trPr>
                <w:trHeight w:val="405"/>
                <w:tblCellSpacing w:w="0" w:type="dxa"/>
              </w:trPr>
              <w:tc>
                <w:tcPr>
                  <w:tcW w:w="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</w:tr>
            <w:tr w:rsidR="002D7DFA" w:rsidRPr="00C201E0" w:rsidTr="007E76AD">
              <w:trPr>
                <w:trHeight w:val="420"/>
                <w:tblCellSpacing w:w="0" w:type="dxa"/>
              </w:trPr>
              <w:tc>
                <w:tcPr>
                  <w:tcW w:w="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2D7DFA" w:rsidRPr="00C201E0" w:rsidRDefault="002D7DFA" w:rsidP="003F5F0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2D7DFA" w:rsidRPr="00C201E0" w:rsidRDefault="002D7DFA" w:rsidP="001962F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</w:tr>
            <w:tr w:rsidR="002D7DFA" w:rsidRPr="00C201E0" w:rsidTr="007E76AD">
              <w:trPr>
                <w:trHeight w:val="435"/>
                <w:tblCellSpacing w:w="0" w:type="dxa"/>
              </w:trPr>
              <w:tc>
                <w:tcPr>
                  <w:tcW w:w="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 w:themeFill="background1"/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2D7DFA" w:rsidRPr="00C201E0" w:rsidRDefault="002D7DFA" w:rsidP="007F1624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E91261" w:rsidRPr="006C7904" w:rsidRDefault="00E91261" w:rsidP="009A1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261" w:rsidRPr="006C7904" w:rsidTr="009A1889">
        <w:trPr>
          <w:trHeight w:val="362"/>
        </w:trPr>
        <w:tc>
          <w:tcPr>
            <w:tcW w:w="9889" w:type="dxa"/>
            <w:gridSpan w:val="3"/>
          </w:tcPr>
          <w:p w:rsidR="00E91261" w:rsidRDefault="00E91261" w:rsidP="009A18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261" w:rsidRDefault="00E91261" w:rsidP="009A188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5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Legenda:  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72720" cy="15557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35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ore di compresenza con </w:t>
            </w:r>
            <w:r w:rsidRPr="008B35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docente di sostegno      </w:t>
            </w:r>
          </w:p>
          <w:p w:rsidR="002D7DFA" w:rsidRPr="002D7DFA" w:rsidRDefault="002D7DFA" w:rsidP="002D7D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7DFA" w:rsidRDefault="002D7DFA" w:rsidP="009A18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261" w:rsidRDefault="00E91261" w:rsidP="009A18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Descriverne l’articolazione:</w:t>
            </w:r>
          </w:p>
          <w:p w:rsidR="00E91261" w:rsidRDefault="00E91261" w:rsidP="007E76A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7E76AD" w:rsidRPr="00806008" w:rsidRDefault="007E76AD" w:rsidP="007E76AD">
            <w:pPr>
              <w:spacing w:line="276" w:lineRule="auto"/>
              <w:rPr>
                <w:rFonts w:ascii="Calibri" w:hAnsi="Calibri" w:cs="Calibri"/>
                <w:bCs/>
                <w:szCs w:val="20"/>
              </w:rPr>
            </w:pPr>
          </w:p>
        </w:tc>
      </w:tr>
      <w:tr w:rsidR="00E91261" w:rsidRPr="006C7904" w:rsidTr="009A1889">
        <w:trPr>
          <w:trHeight w:val="362"/>
        </w:trPr>
        <w:tc>
          <w:tcPr>
            <w:tcW w:w="9889" w:type="dxa"/>
            <w:gridSpan w:val="3"/>
          </w:tcPr>
          <w:p w:rsidR="00E91261" w:rsidRPr="006C7904" w:rsidRDefault="00E91261" w:rsidP="009A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904">
              <w:rPr>
                <w:rFonts w:ascii="Arial" w:hAnsi="Arial" w:cs="Arial"/>
                <w:b/>
                <w:sz w:val="20"/>
                <w:szCs w:val="20"/>
              </w:rPr>
              <w:t>2.2. RISORSE UMANE</w:t>
            </w:r>
          </w:p>
          <w:p w:rsidR="00E91261" w:rsidRPr="006C7904" w:rsidRDefault="00E91261" w:rsidP="009A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1261" w:rsidRPr="006C7904" w:rsidTr="009A1889">
        <w:trPr>
          <w:trHeight w:val="362"/>
        </w:trPr>
        <w:tc>
          <w:tcPr>
            <w:tcW w:w="2628" w:type="dxa"/>
          </w:tcPr>
          <w:p w:rsidR="00E91261" w:rsidRPr="00F438D6" w:rsidRDefault="00E91261" w:rsidP="009A1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8D6">
              <w:rPr>
                <w:rFonts w:ascii="Arial" w:hAnsi="Arial" w:cs="Arial"/>
                <w:b/>
                <w:bCs/>
                <w:sz w:val="20"/>
                <w:szCs w:val="20"/>
              </w:rPr>
              <w:t>Gli impegni assunti dagli operatori sono stati rispettati?</w:t>
            </w:r>
          </w:p>
        </w:tc>
        <w:tc>
          <w:tcPr>
            <w:tcW w:w="3960" w:type="dxa"/>
          </w:tcPr>
          <w:p w:rsidR="00E91261" w:rsidRPr="006C7904" w:rsidRDefault="007E76AD" w:rsidP="009A1889">
            <w:pPr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E91261" w:rsidRPr="006C7904">
              <w:rPr>
                <w:rFonts w:ascii="Arial" w:hAnsi="Arial" w:cs="Arial"/>
                <w:sz w:val="20"/>
                <w:szCs w:val="20"/>
              </w:rPr>
              <w:t xml:space="preserve">   Sì</w:t>
            </w:r>
          </w:p>
        </w:tc>
        <w:tc>
          <w:tcPr>
            <w:tcW w:w="3301" w:type="dxa"/>
          </w:tcPr>
          <w:p w:rsidR="00E91261" w:rsidRPr="006C7904" w:rsidRDefault="00E91261" w:rsidP="009A1889">
            <w:pPr>
              <w:rPr>
                <w:rFonts w:ascii="Arial" w:hAnsi="Arial" w:cs="Arial"/>
                <w:sz w:val="16"/>
                <w:szCs w:val="16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 xml:space="preserve">□  No </w:t>
            </w:r>
            <w:r w:rsidRPr="006C7904">
              <w:rPr>
                <w:rFonts w:ascii="Arial" w:hAnsi="Arial" w:cs="Arial"/>
                <w:i/>
                <w:sz w:val="16"/>
                <w:szCs w:val="16"/>
              </w:rPr>
              <w:t>(motivare)</w:t>
            </w:r>
          </w:p>
        </w:tc>
      </w:tr>
      <w:tr w:rsidR="00E91261" w:rsidRPr="006C7904" w:rsidTr="009A1889">
        <w:trPr>
          <w:trHeight w:val="362"/>
        </w:trPr>
        <w:tc>
          <w:tcPr>
            <w:tcW w:w="2628" w:type="dxa"/>
          </w:tcPr>
          <w:p w:rsidR="00E91261" w:rsidRPr="00F438D6" w:rsidRDefault="00E91261" w:rsidP="009A1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8D6">
              <w:rPr>
                <w:rFonts w:ascii="Arial" w:hAnsi="Arial" w:cs="Arial"/>
                <w:b/>
                <w:bCs/>
                <w:sz w:val="20"/>
                <w:szCs w:val="20"/>
              </w:rPr>
              <w:t>Operatori coinvolti nel 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ogetto educativo personalizzato</w:t>
            </w:r>
          </w:p>
        </w:tc>
        <w:tc>
          <w:tcPr>
            <w:tcW w:w="7261" w:type="dxa"/>
            <w:gridSpan w:val="2"/>
          </w:tcPr>
          <w:p w:rsidR="00E91261" w:rsidRPr="006C7904" w:rsidRDefault="00E91261" w:rsidP="009A18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b/>
                <w:sz w:val="20"/>
                <w:szCs w:val="20"/>
              </w:rPr>
              <w:t>Docente specializzat</w:t>
            </w:r>
            <w:r w:rsidR="008C1BF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790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91261" w:rsidRPr="006C7904" w:rsidRDefault="00E91261" w:rsidP="009A18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261" w:rsidRDefault="00E91261" w:rsidP="009A18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b/>
                <w:sz w:val="20"/>
                <w:szCs w:val="20"/>
              </w:rPr>
              <w:t>Consiglio di classe</w:t>
            </w:r>
            <w:r w:rsidRPr="006C7904">
              <w:rPr>
                <w:rFonts w:ascii="Arial" w:hAnsi="Arial" w:cs="Arial"/>
                <w:sz w:val="20"/>
                <w:szCs w:val="20"/>
              </w:rPr>
              <w:t>:</w:t>
            </w:r>
            <w:r w:rsidR="00F93C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1BF5" w:rsidRDefault="008C1BF5" w:rsidP="009A18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1BF5" w:rsidRPr="008C1BF5" w:rsidRDefault="008C1BF5" w:rsidP="009A18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91261" w:rsidRPr="006C7904" w:rsidRDefault="00E91261" w:rsidP="009A18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261" w:rsidRPr="006C7904" w:rsidTr="009A1889">
        <w:trPr>
          <w:trHeight w:val="362"/>
        </w:trPr>
        <w:tc>
          <w:tcPr>
            <w:tcW w:w="9889" w:type="dxa"/>
            <w:gridSpan w:val="3"/>
          </w:tcPr>
          <w:p w:rsidR="00E91261" w:rsidRPr="006C7904" w:rsidRDefault="00E91261" w:rsidP="009A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904">
              <w:rPr>
                <w:rFonts w:ascii="Arial" w:hAnsi="Arial" w:cs="Arial"/>
                <w:b/>
                <w:sz w:val="20"/>
                <w:szCs w:val="20"/>
              </w:rPr>
              <w:t>2.3. PROGETTI</w:t>
            </w:r>
          </w:p>
          <w:p w:rsidR="00E91261" w:rsidRPr="006C7904" w:rsidRDefault="00E91261" w:rsidP="009A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1261" w:rsidRPr="006C7904" w:rsidTr="009A1889">
        <w:trPr>
          <w:trHeight w:val="362"/>
        </w:trPr>
        <w:tc>
          <w:tcPr>
            <w:tcW w:w="9889" w:type="dxa"/>
            <w:gridSpan w:val="3"/>
          </w:tcPr>
          <w:p w:rsidR="00E91261" w:rsidRPr="00672F61" w:rsidRDefault="00E91261" w:rsidP="009A18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2F61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Descrizione progetti</w:t>
            </w:r>
            <w:r w:rsidRPr="00F43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integrazione</w:t>
            </w:r>
            <w:r w:rsidR="003F5F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38D6">
              <w:rPr>
                <w:rFonts w:ascii="Arial" w:hAnsi="Arial" w:cs="Arial"/>
                <w:b/>
                <w:bCs/>
                <w:sz w:val="20"/>
                <w:szCs w:val="20"/>
              </w:rPr>
              <w:t>realizzati</w:t>
            </w:r>
          </w:p>
          <w:p w:rsidR="00E91261" w:rsidRPr="006C7904" w:rsidRDefault="00E91261" w:rsidP="009A1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261" w:rsidRPr="006C7904" w:rsidTr="009A1889">
        <w:trPr>
          <w:trHeight w:val="362"/>
        </w:trPr>
        <w:tc>
          <w:tcPr>
            <w:tcW w:w="9889" w:type="dxa"/>
            <w:gridSpan w:val="3"/>
          </w:tcPr>
          <w:p w:rsidR="00CF0184" w:rsidRDefault="00CF0184" w:rsidP="007E76AD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7E76AD" w:rsidRPr="00041073" w:rsidRDefault="007E76AD" w:rsidP="007E76AD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E91261" w:rsidRPr="006C7904" w:rsidTr="009A1889">
        <w:trPr>
          <w:trHeight w:val="519"/>
        </w:trPr>
        <w:tc>
          <w:tcPr>
            <w:tcW w:w="9889" w:type="dxa"/>
            <w:gridSpan w:val="3"/>
          </w:tcPr>
          <w:p w:rsidR="00E91261" w:rsidRPr="006C7904" w:rsidRDefault="00E91261" w:rsidP="009A1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261" w:rsidRPr="006C7904" w:rsidRDefault="00E91261" w:rsidP="009A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904">
              <w:rPr>
                <w:rFonts w:ascii="Arial" w:hAnsi="Arial" w:cs="Arial"/>
                <w:b/>
                <w:sz w:val="20"/>
                <w:szCs w:val="20"/>
              </w:rPr>
              <w:t>2.4. RISORSE MATERIALI E STRUMENTI</w:t>
            </w:r>
          </w:p>
        </w:tc>
      </w:tr>
      <w:tr w:rsidR="00E91261" w:rsidRPr="006C7904" w:rsidTr="009A1889">
        <w:trPr>
          <w:trHeight w:val="362"/>
        </w:trPr>
        <w:tc>
          <w:tcPr>
            <w:tcW w:w="2628" w:type="dxa"/>
          </w:tcPr>
          <w:p w:rsidR="00E91261" w:rsidRPr="00F438D6" w:rsidRDefault="00E91261" w:rsidP="009A1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43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isorse e strumenti utilizzati per il raggiungimento degli obiettivi prefissati </w:t>
            </w:r>
          </w:p>
        </w:tc>
        <w:tc>
          <w:tcPr>
            <w:tcW w:w="7261" w:type="dxa"/>
            <w:gridSpan w:val="2"/>
          </w:tcPr>
          <w:p w:rsidR="00E91261" w:rsidRPr="00120298" w:rsidRDefault="007E76AD" w:rsidP="009A18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E91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261" w:rsidRPr="00120298">
              <w:rPr>
                <w:rFonts w:ascii="Arial" w:hAnsi="Arial" w:cs="Arial"/>
                <w:sz w:val="20"/>
                <w:szCs w:val="20"/>
              </w:rPr>
              <w:t xml:space="preserve">Libro di testo                                     </w:t>
            </w:r>
          </w:p>
          <w:p w:rsidR="00E91261" w:rsidRPr="00120298" w:rsidRDefault="007E76AD" w:rsidP="009A18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E91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261" w:rsidRPr="00120298">
              <w:rPr>
                <w:rFonts w:ascii="Arial" w:hAnsi="Arial" w:cs="Arial"/>
                <w:sz w:val="20"/>
                <w:szCs w:val="20"/>
              </w:rPr>
              <w:t xml:space="preserve">Fotocopie                                      </w:t>
            </w:r>
          </w:p>
          <w:p w:rsidR="00E91261" w:rsidRPr="00120298" w:rsidRDefault="00E91261" w:rsidP="009A18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298">
              <w:rPr>
                <w:rFonts w:ascii="Arial" w:hAnsi="Arial" w:cs="Arial"/>
                <w:sz w:val="20"/>
                <w:szCs w:val="20"/>
              </w:rPr>
              <w:t xml:space="preserve">□ Dispense                                           </w:t>
            </w:r>
          </w:p>
          <w:p w:rsidR="00E91261" w:rsidRPr="00120298" w:rsidRDefault="007E76AD" w:rsidP="009A18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E91261" w:rsidRPr="00120298">
              <w:rPr>
                <w:rFonts w:ascii="Arial" w:hAnsi="Arial" w:cs="Arial"/>
                <w:sz w:val="20"/>
                <w:szCs w:val="20"/>
              </w:rPr>
              <w:t xml:space="preserve"> Adattamenti libri di testo        </w:t>
            </w:r>
          </w:p>
          <w:p w:rsidR="00E91261" w:rsidRPr="00120298" w:rsidRDefault="007E76AD" w:rsidP="009A18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E91261" w:rsidRPr="00120298">
              <w:rPr>
                <w:rFonts w:ascii="Arial" w:hAnsi="Arial" w:cs="Arial"/>
                <w:sz w:val="20"/>
                <w:szCs w:val="20"/>
              </w:rPr>
              <w:t xml:space="preserve">  Video         </w:t>
            </w:r>
          </w:p>
          <w:p w:rsidR="00E91261" w:rsidRPr="00120298" w:rsidRDefault="007E76AD" w:rsidP="009A18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E91261" w:rsidRPr="00120298">
              <w:rPr>
                <w:rFonts w:ascii="Arial" w:hAnsi="Arial" w:cs="Arial"/>
                <w:sz w:val="20"/>
                <w:szCs w:val="20"/>
              </w:rPr>
              <w:t xml:space="preserve">  Audio                                                                             </w:t>
            </w:r>
          </w:p>
          <w:p w:rsidR="00E91261" w:rsidRPr="00120298" w:rsidRDefault="007E76AD" w:rsidP="009A188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E91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261" w:rsidRPr="00120298">
              <w:rPr>
                <w:rFonts w:ascii="Arial" w:hAnsi="Arial" w:cs="Arial"/>
                <w:sz w:val="20"/>
                <w:szCs w:val="20"/>
              </w:rPr>
              <w:t xml:space="preserve">Materiale iconografico                   </w:t>
            </w:r>
          </w:p>
          <w:p w:rsidR="00E91261" w:rsidRPr="00120298" w:rsidRDefault="00E91261" w:rsidP="009A18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0298">
              <w:rPr>
                <w:rFonts w:ascii="Arial" w:hAnsi="Arial" w:cs="Arial"/>
                <w:sz w:val="20"/>
                <w:szCs w:val="20"/>
              </w:rPr>
              <w:t xml:space="preserve">□ Materiali sensoriali                         </w:t>
            </w:r>
          </w:p>
          <w:p w:rsidR="00E91261" w:rsidRPr="00120298" w:rsidRDefault="007E76AD" w:rsidP="009A18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E91261">
              <w:rPr>
                <w:rFonts w:ascii="Arial" w:hAnsi="Arial" w:cs="Arial"/>
                <w:sz w:val="20"/>
                <w:szCs w:val="20"/>
              </w:rPr>
              <w:t xml:space="preserve">  Soft</w:t>
            </w:r>
            <w:r w:rsidR="00E91261" w:rsidRPr="00120298">
              <w:rPr>
                <w:rFonts w:ascii="Arial" w:hAnsi="Arial" w:cs="Arial"/>
                <w:sz w:val="20"/>
                <w:szCs w:val="20"/>
              </w:rPr>
              <w:t xml:space="preserve">ware  di video – scrittura                              </w:t>
            </w:r>
          </w:p>
          <w:p w:rsidR="00E91261" w:rsidRPr="00120298" w:rsidRDefault="00E91261" w:rsidP="009A18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0298">
              <w:rPr>
                <w:rFonts w:ascii="Arial" w:hAnsi="Arial" w:cs="Arial"/>
                <w:sz w:val="20"/>
                <w:szCs w:val="20"/>
              </w:rPr>
              <w:t>□ Software didattici  (</w:t>
            </w:r>
            <w:r w:rsidRPr="00120298">
              <w:rPr>
                <w:rFonts w:ascii="Arial" w:hAnsi="Arial" w:cs="Arial"/>
                <w:i/>
                <w:sz w:val="20"/>
                <w:szCs w:val="20"/>
              </w:rPr>
              <w:t>specificare</w:t>
            </w:r>
            <w:r w:rsidRPr="00120298">
              <w:rPr>
                <w:rFonts w:ascii="Arial" w:hAnsi="Arial" w:cs="Arial"/>
                <w:sz w:val="20"/>
                <w:szCs w:val="20"/>
              </w:rPr>
              <w:t xml:space="preserve">)                                                                                                                 </w:t>
            </w:r>
          </w:p>
          <w:p w:rsidR="00E91261" w:rsidRPr="00120298" w:rsidRDefault="007E76AD" w:rsidP="009A18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E91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261" w:rsidRPr="00120298">
              <w:rPr>
                <w:rFonts w:ascii="Arial" w:hAnsi="Arial" w:cs="Arial"/>
                <w:sz w:val="20"/>
                <w:szCs w:val="20"/>
              </w:rPr>
              <w:t xml:space="preserve">Strumenti compensativi </w:t>
            </w:r>
            <w:r w:rsidR="00E91261" w:rsidRPr="00672F6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E91261">
              <w:rPr>
                <w:rFonts w:ascii="Arial" w:hAnsi="Arial" w:cs="Arial"/>
                <w:i/>
                <w:sz w:val="20"/>
                <w:szCs w:val="20"/>
              </w:rPr>
              <w:t xml:space="preserve">utilizzo di </w:t>
            </w:r>
            <w:r w:rsidR="00322B86">
              <w:rPr>
                <w:rFonts w:ascii="Arial" w:hAnsi="Arial" w:cs="Arial"/>
                <w:i/>
                <w:sz w:val="20"/>
                <w:szCs w:val="20"/>
              </w:rPr>
              <w:t>tavole, mappe concettuali, schemi</w:t>
            </w:r>
            <w:r w:rsidR="00E91261" w:rsidRPr="00672F6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91261" w:rsidRPr="00120298" w:rsidRDefault="007E76AD" w:rsidP="009A18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E91261" w:rsidRPr="00120298">
              <w:rPr>
                <w:rFonts w:ascii="Arial" w:hAnsi="Arial" w:cs="Arial"/>
                <w:sz w:val="20"/>
                <w:szCs w:val="20"/>
              </w:rPr>
              <w:t xml:space="preserve"> Strumenti vicarianti  </w:t>
            </w:r>
          </w:p>
          <w:p w:rsidR="00E91261" w:rsidRPr="00DE4523" w:rsidRDefault="007E76AD" w:rsidP="009A18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E91261">
              <w:rPr>
                <w:rFonts w:ascii="Arial" w:hAnsi="Arial" w:cs="Arial"/>
                <w:sz w:val="20"/>
                <w:szCs w:val="20"/>
              </w:rPr>
              <w:t xml:space="preserve"> Altro (</w:t>
            </w:r>
            <w:r w:rsidR="00E91261">
              <w:rPr>
                <w:rFonts w:ascii="Arial" w:hAnsi="Arial" w:cs="Arial"/>
                <w:i/>
                <w:sz w:val="20"/>
                <w:szCs w:val="20"/>
              </w:rPr>
              <w:t>Ricerche in Internet</w:t>
            </w:r>
            <w:r w:rsidR="00CD436D">
              <w:rPr>
                <w:rFonts w:ascii="Arial" w:hAnsi="Arial" w:cs="Arial"/>
                <w:i/>
                <w:sz w:val="20"/>
                <w:szCs w:val="20"/>
              </w:rPr>
              <w:t xml:space="preserve"> e utilizzo di siti didattici</w:t>
            </w:r>
            <w:r w:rsidR="00E9126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E91261" w:rsidRPr="006C7904" w:rsidTr="009A1889">
        <w:trPr>
          <w:trHeight w:val="362"/>
        </w:trPr>
        <w:tc>
          <w:tcPr>
            <w:tcW w:w="9889" w:type="dxa"/>
            <w:gridSpan w:val="3"/>
          </w:tcPr>
          <w:p w:rsidR="00E91261" w:rsidRPr="002E3339" w:rsidRDefault="00E91261" w:rsidP="009A188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 SPAZI</w:t>
            </w:r>
          </w:p>
        </w:tc>
      </w:tr>
      <w:tr w:rsidR="00E91261" w:rsidRPr="006C7904" w:rsidTr="009A1889">
        <w:trPr>
          <w:trHeight w:val="362"/>
        </w:trPr>
        <w:tc>
          <w:tcPr>
            <w:tcW w:w="2628" w:type="dxa"/>
          </w:tcPr>
          <w:p w:rsidR="00E91261" w:rsidRDefault="00E91261" w:rsidP="009A1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Spazi utilizzati</w:t>
            </w:r>
          </w:p>
        </w:tc>
        <w:tc>
          <w:tcPr>
            <w:tcW w:w="7261" w:type="dxa"/>
            <w:gridSpan w:val="2"/>
          </w:tcPr>
          <w:p w:rsidR="00E91261" w:rsidRPr="00853696" w:rsidRDefault="007E76AD" w:rsidP="009A188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E91261" w:rsidRPr="00853696">
              <w:rPr>
                <w:rFonts w:ascii="Arial" w:hAnsi="Arial" w:cs="Arial"/>
                <w:sz w:val="20"/>
                <w:szCs w:val="20"/>
              </w:rPr>
              <w:t xml:space="preserve">  Aula di classe                     </w:t>
            </w:r>
          </w:p>
          <w:p w:rsidR="00E91261" w:rsidRPr="00853696" w:rsidRDefault="007E76AD" w:rsidP="009A188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E91261" w:rsidRPr="00853696">
              <w:rPr>
                <w:rFonts w:ascii="Arial" w:hAnsi="Arial" w:cs="Arial"/>
                <w:sz w:val="20"/>
                <w:szCs w:val="20"/>
              </w:rPr>
              <w:t xml:space="preserve"> Aula per le attività integrative individualizzate </w:t>
            </w:r>
          </w:p>
          <w:p w:rsidR="00E91261" w:rsidRPr="00853696" w:rsidRDefault="00E91261" w:rsidP="009A188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D06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696">
              <w:rPr>
                <w:rFonts w:ascii="Arial" w:hAnsi="Arial" w:cs="Arial"/>
                <w:sz w:val="20"/>
                <w:szCs w:val="20"/>
              </w:rPr>
              <w:t>Laboratorio di informatica</w:t>
            </w:r>
          </w:p>
          <w:p w:rsidR="00E91261" w:rsidRPr="00853696" w:rsidRDefault="007E76AD" w:rsidP="009A188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D06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261">
              <w:rPr>
                <w:rFonts w:ascii="Arial" w:hAnsi="Arial" w:cs="Arial"/>
                <w:sz w:val="20"/>
                <w:szCs w:val="20"/>
              </w:rPr>
              <w:t>Aula Lavagna LIM</w:t>
            </w:r>
          </w:p>
          <w:p w:rsidR="00E91261" w:rsidRPr="00853696" w:rsidRDefault="00E91261" w:rsidP="009A188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D06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696">
              <w:rPr>
                <w:rFonts w:ascii="Arial" w:hAnsi="Arial" w:cs="Arial"/>
                <w:sz w:val="20"/>
                <w:szCs w:val="20"/>
              </w:rPr>
              <w:t>Biblioteca</w:t>
            </w:r>
          </w:p>
          <w:p w:rsidR="00E91261" w:rsidRPr="00853696" w:rsidRDefault="00E91261" w:rsidP="009A188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53696">
              <w:rPr>
                <w:rFonts w:ascii="Arial" w:hAnsi="Arial" w:cs="Arial"/>
                <w:sz w:val="20"/>
                <w:szCs w:val="20"/>
              </w:rPr>
              <w:t>□ Aula mensa</w:t>
            </w:r>
          </w:p>
          <w:p w:rsidR="00E91261" w:rsidRPr="00853696" w:rsidRDefault="00E91261" w:rsidP="009A188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D06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696">
              <w:rPr>
                <w:rFonts w:ascii="Arial" w:hAnsi="Arial" w:cs="Arial"/>
                <w:sz w:val="20"/>
                <w:szCs w:val="20"/>
              </w:rPr>
              <w:t>Laboratorio scientifico</w:t>
            </w:r>
          </w:p>
          <w:p w:rsidR="00E91261" w:rsidRPr="00853696" w:rsidRDefault="007E76AD" w:rsidP="009A188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E91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261" w:rsidRPr="00853696">
              <w:rPr>
                <w:rFonts w:ascii="Arial" w:hAnsi="Arial" w:cs="Arial"/>
                <w:sz w:val="20"/>
                <w:szCs w:val="20"/>
              </w:rPr>
              <w:t>Laboratorio artistico</w:t>
            </w:r>
          </w:p>
          <w:p w:rsidR="00E91261" w:rsidRPr="00853696" w:rsidRDefault="007E76AD" w:rsidP="009A188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E91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261" w:rsidRPr="00853696">
              <w:rPr>
                <w:rFonts w:ascii="Arial" w:hAnsi="Arial" w:cs="Arial"/>
                <w:sz w:val="20"/>
                <w:szCs w:val="20"/>
              </w:rPr>
              <w:t>Palestra</w:t>
            </w:r>
          </w:p>
          <w:p w:rsidR="00E91261" w:rsidRPr="00853696" w:rsidRDefault="007E76AD" w:rsidP="009A188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E91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261" w:rsidRPr="00853696">
              <w:rPr>
                <w:rFonts w:ascii="Arial" w:hAnsi="Arial" w:cs="Arial"/>
                <w:sz w:val="20"/>
                <w:szCs w:val="20"/>
              </w:rPr>
              <w:t>Spazi all’aperto</w:t>
            </w:r>
          </w:p>
          <w:p w:rsidR="00E91261" w:rsidRPr="006C7904" w:rsidRDefault="00E91261" w:rsidP="009A18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D06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696">
              <w:rPr>
                <w:rFonts w:ascii="Arial" w:hAnsi="Arial" w:cs="Arial"/>
                <w:sz w:val="20"/>
                <w:szCs w:val="20"/>
              </w:rPr>
              <w:t xml:space="preserve">Altro </w:t>
            </w:r>
            <w:r w:rsidRPr="00672F61">
              <w:rPr>
                <w:rFonts w:ascii="Arial" w:hAnsi="Arial" w:cs="Arial"/>
                <w:i/>
                <w:sz w:val="20"/>
                <w:szCs w:val="20"/>
              </w:rPr>
              <w:t>(specificare)</w:t>
            </w:r>
          </w:p>
        </w:tc>
      </w:tr>
    </w:tbl>
    <w:p w:rsidR="00E91261" w:rsidRDefault="00E91261" w:rsidP="00E91261">
      <w:pPr>
        <w:rPr>
          <w:rFonts w:ascii="Arial" w:hAnsi="Arial" w:cs="Arial"/>
          <w:b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3551"/>
        <w:gridCol w:w="4162"/>
      </w:tblGrid>
      <w:tr w:rsidR="00E91261" w:rsidRPr="006C7904" w:rsidTr="009A1889">
        <w:trPr>
          <w:trHeight w:val="234"/>
        </w:trPr>
        <w:tc>
          <w:tcPr>
            <w:tcW w:w="9889" w:type="dxa"/>
            <w:gridSpan w:val="3"/>
          </w:tcPr>
          <w:p w:rsidR="00E91261" w:rsidRDefault="00E91261" w:rsidP="009A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904">
              <w:rPr>
                <w:rFonts w:ascii="Arial" w:hAnsi="Arial" w:cs="Arial"/>
                <w:b/>
                <w:sz w:val="20"/>
                <w:szCs w:val="20"/>
              </w:rPr>
              <w:t>3. CARATTERIST</w:t>
            </w:r>
            <w:smartTag w:uri="urn:schemas-microsoft-com:office:smarttags" w:element="PersonName">
              <w:r w:rsidRPr="006C7904">
                <w:rPr>
                  <w:rFonts w:ascii="Arial" w:hAnsi="Arial" w:cs="Arial"/>
                  <w:b/>
                  <w:sz w:val="20"/>
                  <w:szCs w:val="20"/>
                </w:rPr>
                <w:t>IC</w:t>
              </w:r>
            </w:smartTag>
            <w:r w:rsidRPr="006C7904">
              <w:rPr>
                <w:rFonts w:ascii="Arial" w:hAnsi="Arial" w:cs="Arial"/>
                <w:b/>
                <w:sz w:val="20"/>
                <w:szCs w:val="20"/>
              </w:rPr>
              <w:t>HE GENERALI DELLA VALUTAZIONE</w:t>
            </w:r>
          </w:p>
          <w:p w:rsidR="00E91261" w:rsidRPr="006C7904" w:rsidRDefault="00E91261" w:rsidP="009A1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1261" w:rsidRPr="006C7904" w:rsidTr="009A1889">
        <w:trPr>
          <w:trHeight w:val="234"/>
        </w:trPr>
        <w:tc>
          <w:tcPr>
            <w:tcW w:w="2518" w:type="dxa"/>
          </w:tcPr>
          <w:p w:rsidR="00E91261" w:rsidRPr="0097604A" w:rsidRDefault="00E91261" w:rsidP="009A1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Sono stati rispettati i criteri di </w:t>
            </w:r>
            <w:r w:rsidRPr="0097604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flessibilità, oggettività, individualizzazione</w:t>
            </w:r>
            <w:r w:rsidRPr="00976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della valutazione?</w:t>
            </w:r>
          </w:p>
        </w:tc>
        <w:tc>
          <w:tcPr>
            <w:tcW w:w="3595" w:type="dxa"/>
          </w:tcPr>
          <w:p w:rsidR="00E91261" w:rsidRPr="006C7904" w:rsidRDefault="007E76AD" w:rsidP="009A1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E91261" w:rsidRPr="006C7904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</w:tc>
        <w:tc>
          <w:tcPr>
            <w:tcW w:w="3776" w:type="dxa"/>
          </w:tcPr>
          <w:p w:rsidR="00E91261" w:rsidRPr="006C7904" w:rsidRDefault="00E91261" w:rsidP="009A18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 xml:space="preserve">□   No </w:t>
            </w:r>
            <w:r w:rsidRPr="006C7904">
              <w:rPr>
                <w:rFonts w:ascii="Arial" w:hAnsi="Arial" w:cs="Arial"/>
                <w:i/>
                <w:sz w:val="16"/>
                <w:szCs w:val="16"/>
              </w:rPr>
              <w:t>(motivare)</w:t>
            </w:r>
          </w:p>
        </w:tc>
      </w:tr>
      <w:tr w:rsidR="00E91261" w:rsidRPr="006C7904" w:rsidTr="009A1889">
        <w:trPr>
          <w:trHeight w:val="1045"/>
        </w:trPr>
        <w:tc>
          <w:tcPr>
            <w:tcW w:w="2518" w:type="dxa"/>
          </w:tcPr>
          <w:p w:rsidR="00E91261" w:rsidRPr="0097604A" w:rsidRDefault="00E91261" w:rsidP="009A1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04A">
              <w:rPr>
                <w:rFonts w:ascii="Arial" w:hAnsi="Arial" w:cs="Arial"/>
                <w:b/>
                <w:bCs/>
                <w:sz w:val="20"/>
                <w:szCs w:val="20"/>
              </w:rPr>
              <w:t>La valutazione è stata espressa a partire da…</w:t>
            </w:r>
          </w:p>
          <w:p w:rsidR="00E91261" w:rsidRPr="006C7904" w:rsidRDefault="00E91261" w:rsidP="009A1889">
            <w:pPr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i/>
                <w:sz w:val="16"/>
                <w:szCs w:val="16"/>
              </w:rPr>
              <w:t xml:space="preserve">(è possibile </w:t>
            </w:r>
            <w:proofErr w:type="spellStart"/>
            <w:r w:rsidRPr="006C7904">
              <w:rPr>
                <w:rFonts w:ascii="Arial" w:hAnsi="Arial" w:cs="Arial"/>
                <w:i/>
                <w:sz w:val="16"/>
                <w:szCs w:val="16"/>
              </w:rPr>
              <w:t>crocettare</w:t>
            </w:r>
            <w:proofErr w:type="spellEnd"/>
            <w:r w:rsidRPr="006C7904">
              <w:rPr>
                <w:rFonts w:ascii="Arial" w:hAnsi="Arial" w:cs="Arial"/>
                <w:i/>
                <w:sz w:val="16"/>
                <w:szCs w:val="16"/>
              </w:rPr>
              <w:t xml:space="preserve"> tutte le risposte)</w:t>
            </w:r>
          </w:p>
          <w:p w:rsidR="00E91261" w:rsidRPr="006C7904" w:rsidRDefault="00E91261" w:rsidP="009A18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2"/>
          </w:tcPr>
          <w:p w:rsidR="00E91261" w:rsidRPr="006C7904" w:rsidRDefault="007E76AD" w:rsidP="009A1889">
            <w:pPr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E91261" w:rsidRPr="006C7904">
              <w:rPr>
                <w:rFonts w:ascii="Arial" w:hAnsi="Arial" w:cs="Arial"/>
                <w:sz w:val="20"/>
                <w:szCs w:val="20"/>
              </w:rPr>
              <w:t xml:space="preserve">   livelli di partenza </w:t>
            </w:r>
          </w:p>
          <w:p w:rsidR="00E91261" w:rsidRPr="006C7904" w:rsidRDefault="007E76AD" w:rsidP="009A1889">
            <w:pPr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E91261" w:rsidRPr="006C7904">
              <w:rPr>
                <w:rFonts w:ascii="Arial" w:hAnsi="Arial" w:cs="Arial"/>
                <w:sz w:val="20"/>
                <w:szCs w:val="20"/>
              </w:rPr>
              <w:t xml:space="preserve">   esiti valutazione diagnostica </w:t>
            </w:r>
          </w:p>
          <w:p w:rsidR="00E91261" w:rsidRPr="006C7904" w:rsidRDefault="007E76AD" w:rsidP="009A1889">
            <w:pPr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322B8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91261" w:rsidRPr="006C7904">
              <w:rPr>
                <w:rFonts w:ascii="Arial" w:hAnsi="Arial" w:cs="Arial"/>
                <w:sz w:val="20"/>
                <w:szCs w:val="20"/>
              </w:rPr>
              <w:t>esiti valutazione formativa</w:t>
            </w:r>
          </w:p>
          <w:p w:rsidR="00E91261" w:rsidRDefault="007E76AD" w:rsidP="009A1889">
            <w:pPr>
              <w:rPr>
                <w:rFonts w:ascii="Arial" w:hAnsi="Arial" w:cs="Arial"/>
                <w:sz w:val="20"/>
                <w:szCs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 w:rsidR="00E91261" w:rsidRPr="006C7904">
              <w:rPr>
                <w:rFonts w:ascii="Arial" w:hAnsi="Arial" w:cs="Arial"/>
                <w:sz w:val="20"/>
                <w:szCs w:val="20"/>
              </w:rPr>
              <w:t xml:space="preserve">   progressi dell’alunno</w:t>
            </w:r>
          </w:p>
          <w:p w:rsidR="00E91261" w:rsidRPr="004E23FA" w:rsidRDefault="00E91261" w:rsidP="009A18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23FA">
              <w:rPr>
                <w:rFonts w:ascii="Arial" w:hAnsi="Arial" w:cs="Arial"/>
                <w:bCs/>
                <w:sz w:val="20"/>
                <w:szCs w:val="20"/>
              </w:rPr>
              <w:t xml:space="preserve">In particolare nella valutazione in decimi delle verifiche scritte si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è tenuto conto dei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seguenti parametri di riferimento:</w:t>
            </w:r>
          </w:p>
          <w:tbl>
            <w:tblPr>
              <w:tblW w:w="746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008"/>
              <w:gridCol w:w="530"/>
              <w:gridCol w:w="3924"/>
            </w:tblGrid>
            <w:tr w:rsidR="00E91261" w:rsidRPr="00A8043C" w:rsidTr="00214694">
              <w:trPr>
                <w:tblCellSpacing w:w="0" w:type="dxa"/>
              </w:trPr>
              <w:tc>
                <w:tcPr>
                  <w:tcW w:w="20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91261" w:rsidRPr="004E23FA" w:rsidRDefault="00E91261" w:rsidP="009A1889">
                  <w:pPr>
                    <w:rPr>
                      <w:rFonts w:ascii="Arial" w:hAnsi="Arial" w:cs="Arial"/>
                      <w:sz w:val="18"/>
                    </w:rPr>
                  </w:pPr>
                  <w:r w:rsidRPr="004E23FA">
                    <w:rPr>
                      <w:rFonts w:ascii="Arial" w:hAnsi="Arial" w:cs="Arial"/>
                      <w:b/>
                      <w:bCs/>
                      <w:sz w:val="18"/>
                    </w:rPr>
                    <w:t>Rilevazione</w:t>
                  </w:r>
                </w:p>
              </w:tc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91261" w:rsidRPr="004E23FA" w:rsidRDefault="00E91261" w:rsidP="009A1889">
                  <w:pPr>
                    <w:rPr>
                      <w:rFonts w:ascii="Arial" w:hAnsi="Arial" w:cs="Arial"/>
                      <w:sz w:val="18"/>
                    </w:rPr>
                  </w:pPr>
                  <w:r w:rsidRPr="004E23FA">
                    <w:rPr>
                      <w:rFonts w:ascii="Arial" w:hAnsi="Arial" w:cs="Arial"/>
                      <w:b/>
                      <w:bCs/>
                      <w:sz w:val="18"/>
                    </w:rPr>
                    <w:t>voto</w:t>
                  </w:r>
                </w:p>
              </w:tc>
              <w:tc>
                <w:tcPr>
                  <w:tcW w:w="26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91261" w:rsidRPr="004E23FA" w:rsidRDefault="00E91261" w:rsidP="009A1889">
                  <w:pPr>
                    <w:rPr>
                      <w:rFonts w:ascii="Arial" w:hAnsi="Arial" w:cs="Arial"/>
                      <w:sz w:val="18"/>
                    </w:rPr>
                  </w:pPr>
                  <w:r w:rsidRPr="004E23FA">
                    <w:rPr>
                      <w:rFonts w:ascii="Arial" w:hAnsi="Arial" w:cs="Arial"/>
                      <w:b/>
                      <w:bCs/>
                      <w:sz w:val="18"/>
                    </w:rPr>
                    <w:t>Modalità di raggiungimento dell'obiettivo</w:t>
                  </w:r>
                </w:p>
              </w:tc>
            </w:tr>
            <w:tr w:rsidR="00E91261" w:rsidRPr="00A8043C" w:rsidTr="00214694">
              <w:trPr>
                <w:tblCellSpacing w:w="0" w:type="dxa"/>
              </w:trPr>
              <w:tc>
                <w:tcPr>
                  <w:tcW w:w="20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91261" w:rsidRPr="004E23FA" w:rsidRDefault="00E91261" w:rsidP="009A1889">
                  <w:pPr>
                    <w:rPr>
                      <w:rFonts w:ascii="Arial" w:hAnsi="Arial" w:cs="Arial"/>
                      <w:sz w:val="18"/>
                    </w:rPr>
                  </w:pPr>
                  <w:r w:rsidRPr="004E23FA">
                    <w:rPr>
                      <w:rFonts w:ascii="Arial" w:hAnsi="Arial" w:cs="Arial"/>
                      <w:sz w:val="18"/>
                    </w:rPr>
                    <w:t>Obiettivo non raggiunto</w:t>
                  </w:r>
                </w:p>
              </w:tc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91261" w:rsidRPr="004E23FA" w:rsidRDefault="00D06B96" w:rsidP="009A1889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</w:t>
                  </w:r>
                </w:p>
              </w:tc>
              <w:tc>
                <w:tcPr>
                  <w:tcW w:w="26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91261" w:rsidRPr="004E23FA" w:rsidRDefault="00E91261" w:rsidP="00D06B96">
                  <w:pPr>
                    <w:rPr>
                      <w:rFonts w:ascii="Arial" w:hAnsi="Arial" w:cs="Arial"/>
                      <w:sz w:val="18"/>
                    </w:rPr>
                  </w:pPr>
                  <w:r w:rsidRPr="004E23FA">
                    <w:rPr>
                      <w:rFonts w:ascii="Arial" w:hAnsi="Arial" w:cs="Arial"/>
                      <w:sz w:val="18"/>
                    </w:rPr>
                    <w:t xml:space="preserve">Totalmente guidato </w:t>
                  </w:r>
                </w:p>
              </w:tc>
            </w:tr>
            <w:tr w:rsidR="00E91261" w:rsidRPr="00A8043C" w:rsidTr="00214694">
              <w:trPr>
                <w:tblCellSpacing w:w="0" w:type="dxa"/>
              </w:trPr>
              <w:tc>
                <w:tcPr>
                  <w:tcW w:w="20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91261" w:rsidRPr="004E23FA" w:rsidRDefault="00E91261" w:rsidP="00D06B96">
                  <w:pPr>
                    <w:rPr>
                      <w:rFonts w:ascii="Arial" w:hAnsi="Arial" w:cs="Arial"/>
                      <w:sz w:val="18"/>
                    </w:rPr>
                  </w:pPr>
                  <w:r w:rsidRPr="004E23FA">
                    <w:rPr>
                      <w:rFonts w:ascii="Arial" w:hAnsi="Arial" w:cs="Arial"/>
                      <w:sz w:val="18"/>
                    </w:rPr>
                    <w:t xml:space="preserve">Obiettivo </w:t>
                  </w:r>
                  <w:r w:rsidR="00D06B96">
                    <w:rPr>
                      <w:rFonts w:ascii="Arial" w:hAnsi="Arial" w:cs="Arial"/>
                      <w:sz w:val="18"/>
                    </w:rPr>
                    <w:t>parzialmente raggiunto / raggiunto</w:t>
                  </w:r>
                </w:p>
              </w:tc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91261" w:rsidRPr="004E23FA" w:rsidRDefault="00D06B96" w:rsidP="009A1889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6</w:t>
                  </w:r>
                </w:p>
              </w:tc>
              <w:tc>
                <w:tcPr>
                  <w:tcW w:w="26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91261" w:rsidRPr="004E23FA" w:rsidRDefault="00D06B96" w:rsidP="009A1889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Attività g</w:t>
                  </w:r>
                  <w:r w:rsidR="00E91261" w:rsidRPr="004E23FA">
                    <w:rPr>
                      <w:rFonts w:ascii="Arial" w:hAnsi="Arial" w:cs="Arial"/>
                      <w:sz w:val="18"/>
                    </w:rPr>
                    <w:t>uidat</w:t>
                  </w:r>
                  <w:r>
                    <w:rPr>
                      <w:rFonts w:ascii="Arial" w:hAnsi="Arial" w:cs="Arial"/>
                      <w:sz w:val="18"/>
                    </w:rPr>
                    <w:t>a dall’insegnante</w:t>
                  </w:r>
                </w:p>
              </w:tc>
            </w:tr>
            <w:tr w:rsidR="00E91261" w:rsidRPr="00A8043C" w:rsidTr="00214694">
              <w:trPr>
                <w:tblCellSpacing w:w="0" w:type="dxa"/>
              </w:trPr>
              <w:tc>
                <w:tcPr>
                  <w:tcW w:w="20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91261" w:rsidRPr="004E23FA" w:rsidRDefault="00E91261" w:rsidP="00D06B96">
                  <w:pPr>
                    <w:rPr>
                      <w:rFonts w:ascii="Arial" w:hAnsi="Arial" w:cs="Arial"/>
                      <w:sz w:val="18"/>
                    </w:rPr>
                  </w:pPr>
                  <w:r w:rsidRPr="004E23FA">
                    <w:rPr>
                      <w:rFonts w:ascii="Arial" w:hAnsi="Arial" w:cs="Arial"/>
                      <w:sz w:val="18"/>
                    </w:rPr>
                    <w:t>Obiettivo raggiunto</w:t>
                  </w:r>
                </w:p>
              </w:tc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91261" w:rsidRPr="004E23FA" w:rsidRDefault="00D06B96" w:rsidP="009A1889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7</w:t>
                  </w:r>
                </w:p>
              </w:tc>
              <w:tc>
                <w:tcPr>
                  <w:tcW w:w="26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91261" w:rsidRPr="00F93C57" w:rsidRDefault="00D06B96" w:rsidP="009A1889">
                  <w:pPr>
                    <w:rPr>
                      <w:rFonts w:ascii="Arial" w:hAnsi="Arial" w:cs="Arial"/>
                      <w:sz w:val="18"/>
                    </w:rPr>
                  </w:pPr>
                  <w:r w:rsidRPr="00F93C57">
                    <w:rPr>
                      <w:rFonts w:ascii="Arial" w:hAnsi="Arial" w:cs="Arial"/>
                      <w:kern w:val="3"/>
                      <w:sz w:val="18"/>
                      <w:szCs w:val="20"/>
                      <w:lang w:eastAsia="zh-CN"/>
                    </w:rPr>
                    <w:t>Attività parzialmente guidata che prevede un minimo di autonomia nella comprensione delle consegne e nell'esecuzione.</w:t>
                  </w:r>
                </w:p>
              </w:tc>
            </w:tr>
            <w:tr w:rsidR="00E91261" w:rsidRPr="00A8043C" w:rsidTr="00214694">
              <w:trPr>
                <w:tblCellSpacing w:w="0" w:type="dxa"/>
              </w:trPr>
              <w:tc>
                <w:tcPr>
                  <w:tcW w:w="20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91261" w:rsidRPr="004E23FA" w:rsidRDefault="00E91261" w:rsidP="00D06B96">
                  <w:pPr>
                    <w:rPr>
                      <w:rFonts w:ascii="Arial" w:hAnsi="Arial" w:cs="Arial"/>
                      <w:sz w:val="18"/>
                    </w:rPr>
                  </w:pPr>
                  <w:r w:rsidRPr="004E23FA">
                    <w:rPr>
                      <w:rFonts w:ascii="Arial" w:hAnsi="Arial" w:cs="Arial"/>
                      <w:sz w:val="18"/>
                    </w:rPr>
                    <w:t>Obiettivo raggiunto</w:t>
                  </w:r>
                </w:p>
              </w:tc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91261" w:rsidRPr="004E23FA" w:rsidRDefault="00E91261" w:rsidP="009A1889">
                  <w:pPr>
                    <w:rPr>
                      <w:rFonts w:ascii="Arial" w:hAnsi="Arial" w:cs="Arial"/>
                      <w:sz w:val="18"/>
                    </w:rPr>
                  </w:pPr>
                  <w:r w:rsidRPr="004E23FA">
                    <w:rPr>
                      <w:rFonts w:ascii="Arial" w:hAnsi="Arial" w:cs="Arial"/>
                      <w:sz w:val="18"/>
                    </w:rPr>
                    <w:t>8</w:t>
                  </w:r>
                </w:p>
              </w:tc>
              <w:tc>
                <w:tcPr>
                  <w:tcW w:w="26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91261" w:rsidRPr="004E23FA" w:rsidRDefault="00E91261" w:rsidP="00D06B96">
                  <w:pPr>
                    <w:rPr>
                      <w:rFonts w:ascii="Arial" w:hAnsi="Arial" w:cs="Arial"/>
                      <w:sz w:val="18"/>
                    </w:rPr>
                  </w:pPr>
                  <w:r w:rsidRPr="004E23FA">
                    <w:rPr>
                      <w:rFonts w:ascii="Arial" w:hAnsi="Arial" w:cs="Arial"/>
                      <w:sz w:val="18"/>
                    </w:rPr>
                    <w:t xml:space="preserve">In autonomia </w:t>
                  </w:r>
                </w:p>
              </w:tc>
            </w:tr>
            <w:tr w:rsidR="00E91261" w:rsidRPr="00A8043C" w:rsidTr="00214694">
              <w:trPr>
                <w:tblCellSpacing w:w="0" w:type="dxa"/>
              </w:trPr>
              <w:tc>
                <w:tcPr>
                  <w:tcW w:w="20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91261" w:rsidRPr="004E23FA" w:rsidRDefault="00E91261" w:rsidP="00D06B96">
                  <w:pPr>
                    <w:rPr>
                      <w:rFonts w:ascii="Arial" w:hAnsi="Arial" w:cs="Arial"/>
                      <w:sz w:val="18"/>
                    </w:rPr>
                  </w:pPr>
                  <w:r w:rsidRPr="004E23FA">
                    <w:rPr>
                      <w:rFonts w:ascii="Arial" w:hAnsi="Arial" w:cs="Arial"/>
                      <w:sz w:val="18"/>
                    </w:rPr>
                    <w:t>Obiettivo raggiunto</w:t>
                  </w:r>
                  <w:r w:rsidR="00D06B96">
                    <w:rPr>
                      <w:rFonts w:ascii="Arial" w:hAnsi="Arial" w:cs="Arial"/>
                      <w:sz w:val="18"/>
                    </w:rPr>
                    <w:t xml:space="preserve"> in modo soddisfacente</w:t>
                  </w:r>
                </w:p>
              </w:tc>
              <w:tc>
                <w:tcPr>
                  <w:tcW w:w="3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91261" w:rsidRPr="004E23FA" w:rsidRDefault="00D06B96" w:rsidP="009A1889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9</w:t>
                  </w:r>
                </w:p>
              </w:tc>
              <w:tc>
                <w:tcPr>
                  <w:tcW w:w="26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E91261" w:rsidRPr="004E23FA" w:rsidRDefault="00D06B96" w:rsidP="00D06B96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In autonomia e </w:t>
                  </w:r>
                  <w:r w:rsidR="00E91261" w:rsidRPr="004E23FA">
                    <w:rPr>
                      <w:rFonts w:ascii="Arial" w:hAnsi="Arial" w:cs="Arial"/>
                      <w:sz w:val="18"/>
                    </w:rPr>
                    <w:t>con sicurezza</w:t>
                  </w:r>
                  <w:r>
                    <w:rPr>
                      <w:rFonts w:ascii="Arial" w:hAnsi="Arial" w:cs="Arial"/>
                      <w:sz w:val="18"/>
                    </w:rPr>
                    <w:t>.</w:t>
                  </w:r>
                </w:p>
              </w:tc>
            </w:tr>
          </w:tbl>
          <w:p w:rsidR="00E91261" w:rsidRPr="006C7904" w:rsidRDefault="00E91261" w:rsidP="009A188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1261" w:rsidRPr="006C7904" w:rsidTr="009A1889">
        <w:trPr>
          <w:trHeight w:val="1285"/>
        </w:trPr>
        <w:tc>
          <w:tcPr>
            <w:tcW w:w="2518" w:type="dxa"/>
          </w:tcPr>
          <w:p w:rsidR="00E91261" w:rsidRPr="006E080E" w:rsidRDefault="00E91261" w:rsidP="009A1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80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Le prove di verifica sono state presentate e  formulate nel rispetto delle seguenti </w:t>
            </w:r>
          </w:p>
          <w:p w:rsidR="00E91261" w:rsidRPr="006E080E" w:rsidRDefault="00E91261" w:rsidP="009A1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80E">
              <w:rPr>
                <w:rFonts w:ascii="Arial" w:hAnsi="Arial" w:cs="Arial"/>
                <w:b/>
                <w:bCs/>
                <w:sz w:val="20"/>
                <w:szCs w:val="20"/>
              </w:rPr>
              <w:t>indicazioni</w:t>
            </w:r>
          </w:p>
        </w:tc>
        <w:tc>
          <w:tcPr>
            <w:tcW w:w="7371" w:type="dxa"/>
            <w:gridSpan w:val="2"/>
          </w:tcPr>
          <w:p w:rsidR="00E91261" w:rsidRDefault="00E91261" w:rsidP="009A18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60738" w:rsidRPr="00260738" w:rsidRDefault="00E91261" w:rsidP="0026073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0738">
              <w:rPr>
                <w:rFonts w:ascii="Arial" w:hAnsi="Arial" w:cs="Arial"/>
                <w:bCs/>
                <w:sz w:val="20"/>
                <w:szCs w:val="20"/>
              </w:rPr>
              <w:t xml:space="preserve">Modalità di </w:t>
            </w:r>
            <w:proofErr w:type="spellStart"/>
            <w:r w:rsidRPr="00260738">
              <w:rPr>
                <w:rFonts w:ascii="Arial" w:hAnsi="Arial" w:cs="Arial"/>
                <w:bCs/>
                <w:sz w:val="20"/>
                <w:szCs w:val="20"/>
              </w:rPr>
              <w:t>somministrazione:</w:t>
            </w:r>
            <w:r w:rsidR="00260738" w:rsidRPr="00260738">
              <w:rPr>
                <w:rFonts w:ascii="Arial" w:hAnsi="Arial" w:cs="Arial"/>
                <w:bCs/>
                <w:sz w:val="20"/>
                <w:szCs w:val="20"/>
              </w:rPr>
              <w:t>Esercizi</w:t>
            </w:r>
            <w:proofErr w:type="spellEnd"/>
            <w:r w:rsidR="00260738" w:rsidRPr="00260738">
              <w:rPr>
                <w:rFonts w:ascii="Arial" w:hAnsi="Arial" w:cs="Arial"/>
                <w:bCs/>
                <w:sz w:val="20"/>
                <w:szCs w:val="20"/>
              </w:rPr>
              <w:t xml:space="preserve"> di completamento, di corrispondenza, del tipo V/F, a scelta multipla, a risposta aperta. Questionari, interrogazioni e colloqui. Semplici sintesi orali e scritte.</w:t>
            </w:r>
          </w:p>
          <w:p w:rsidR="00260738" w:rsidRPr="00260738" w:rsidRDefault="00260738" w:rsidP="0026073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0738">
              <w:rPr>
                <w:rFonts w:ascii="Arial" w:hAnsi="Arial" w:cs="Arial"/>
                <w:bCs/>
                <w:sz w:val="20"/>
                <w:szCs w:val="20"/>
              </w:rPr>
              <w:t xml:space="preserve">I tempi di somministrazione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sono stati</w:t>
            </w:r>
            <w:r w:rsidRPr="00260738">
              <w:rPr>
                <w:rFonts w:ascii="Arial" w:hAnsi="Arial" w:cs="Arial"/>
                <w:bCs/>
                <w:sz w:val="20"/>
                <w:szCs w:val="20"/>
              </w:rPr>
              <w:t xml:space="preserve"> coincidenti con quelli della classe.</w:t>
            </w:r>
            <w:r w:rsidR="007E76AD">
              <w:rPr>
                <w:rFonts w:ascii="Arial" w:hAnsi="Arial" w:cs="Arial"/>
                <w:bCs/>
                <w:sz w:val="20"/>
                <w:szCs w:val="20"/>
              </w:rPr>
              <w:t xml:space="preserve"> (modificare-integrare)</w:t>
            </w:r>
          </w:p>
          <w:p w:rsidR="00E91261" w:rsidRPr="0097604A" w:rsidRDefault="00E91261" w:rsidP="009A1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91261" w:rsidRDefault="00E91261" w:rsidP="00E91261"/>
    <w:tbl>
      <w:tblPr>
        <w:tblW w:w="1056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569"/>
      </w:tblGrid>
      <w:tr w:rsidR="00E91261" w:rsidRPr="006C7904" w:rsidTr="009A1889">
        <w:trPr>
          <w:trHeight w:val="4133"/>
        </w:trPr>
        <w:tc>
          <w:tcPr>
            <w:tcW w:w="10569" w:type="dxa"/>
          </w:tcPr>
          <w:p w:rsidR="00E91261" w:rsidRPr="006C7904" w:rsidRDefault="00E91261" w:rsidP="009A1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-147" w:tblpY="128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18"/>
            </w:tblGrid>
            <w:tr w:rsidR="00E91261" w:rsidRPr="006C7904" w:rsidTr="009A1889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261" w:rsidRDefault="00E91261" w:rsidP="009A188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F4FBF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Pr="009F4FB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AREA EDUCATIVA </w:t>
                  </w:r>
                </w:p>
                <w:p w:rsidR="00E91261" w:rsidRPr="006E080E" w:rsidRDefault="00E91261" w:rsidP="009A1889">
                  <w:pPr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E91261" w:rsidRPr="006C7904" w:rsidTr="009A1889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261" w:rsidRPr="006C7904" w:rsidRDefault="00E91261" w:rsidP="009A1889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C7904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AUTONOMIA PERSONALE</w:t>
                  </w:r>
                </w:p>
              </w:tc>
            </w:tr>
            <w:tr w:rsidR="00E91261" w:rsidRPr="006C7904" w:rsidTr="009A1889">
              <w:trPr>
                <w:trHeight w:val="287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386" w:rsidRPr="007B5386" w:rsidRDefault="004F16B2" w:rsidP="00DA4F69">
                  <w:pPr>
                    <w:spacing w:before="24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 </w:t>
                  </w:r>
                </w:p>
                <w:p w:rsidR="00E91261" w:rsidRPr="006C7904" w:rsidRDefault="00E91261" w:rsidP="00536D5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91261" w:rsidRPr="006C7904" w:rsidTr="009A1889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261" w:rsidRPr="006C7904" w:rsidRDefault="00E91261" w:rsidP="009A1889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C7904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AUTONOMIA SOCIALE</w:t>
                  </w:r>
                </w:p>
              </w:tc>
            </w:tr>
            <w:tr w:rsidR="00E91261" w:rsidRPr="006C7904" w:rsidTr="009A1889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261" w:rsidRDefault="00E91261" w:rsidP="00DA4F69">
                  <w:pPr>
                    <w:spacing w:before="2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91261" w:rsidRPr="000F0E03" w:rsidRDefault="00E91261" w:rsidP="009A188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91261" w:rsidRPr="006C7904" w:rsidTr="009A1889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261" w:rsidRPr="006C7904" w:rsidRDefault="00E91261" w:rsidP="009A1889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C7904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AUTONOMIA DIDATT</w:t>
                  </w:r>
                  <w:smartTag w:uri="urn:schemas-microsoft-com:office:smarttags" w:element="PersonName">
                    <w:r w:rsidRPr="006C790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IC</w:t>
                    </w:r>
                  </w:smartTag>
                  <w:r w:rsidRPr="006C7904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</w:tr>
            <w:tr w:rsidR="00E91261" w:rsidRPr="006C7904" w:rsidTr="009A1889">
              <w:trPr>
                <w:trHeight w:val="694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261" w:rsidRPr="00767B99" w:rsidRDefault="00E91261" w:rsidP="0013458E">
                  <w:pPr>
                    <w:spacing w:before="24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91261" w:rsidRPr="006C7904" w:rsidTr="009A1889">
              <w:trPr>
                <w:trHeight w:val="422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261" w:rsidRDefault="00E91261" w:rsidP="009A1889">
                  <w:pPr>
                    <w:numPr>
                      <w:ilvl w:val="1"/>
                      <w:numId w:val="1"/>
                    </w:numPr>
                    <w:snapToGri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C7904">
                    <w:rPr>
                      <w:rFonts w:ascii="Arial" w:hAnsi="Arial" w:cs="Arial"/>
                      <w:b/>
                      <w:sz w:val="20"/>
                      <w:szCs w:val="20"/>
                    </w:rPr>
                    <w:t>INTEGRAZIONE</w:t>
                  </w:r>
                </w:p>
                <w:p w:rsidR="00E91261" w:rsidRDefault="00C7561D" w:rsidP="009A1889">
                  <w:pPr>
                    <w:snapToGrid w:val="0"/>
                    <w:ind w:left="39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left:0;text-align:left;margin-left:-6.25pt;margin-top:5.55pt;width:497pt;height:0;z-index:251661312" o:connectortype="straight"/>
                    </w:pict>
                  </w:r>
                </w:p>
                <w:p w:rsidR="00DC156F" w:rsidRDefault="00DC156F" w:rsidP="0013458E">
                  <w:pPr>
                    <w:rPr>
                      <w:rFonts w:ascii="Calibri" w:hAnsi="Calibri" w:cs="Arial"/>
                    </w:rPr>
                  </w:pPr>
                </w:p>
                <w:p w:rsidR="0013458E" w:rsidRPr="006C7904" w:rsidRDefault="0013458E" w:rsidP="0013458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91261" w:rsidRPr="006C7904" w:rsidTr="009A1889">
              <w:trPr>
                <w:trHeight w:val="271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261" w:rsidRPr="006C7904" w:rsidRDefault="00E91261" w:rsidP="009A1889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7904">
                    <w:rPr>
                      <w:rFonts w:ascii="Arial" w:hAnsi="Arial" w:cs="Arial"/>
                      <w:b/>
                      <w:sz w:val="20"/>
                      <w:szCs w:val="20"/>
                    </w:rPr>
                    <w:t>4.5 COMPORTAMENTO</w:t>
                  </w:r>
                </w:p>
              </w:tc>
            </w:tr>
            <w:tr w:rsidR="00E91261" w:rsidRPr="006C7904" w:rsidTr="009A1889">
              <w:trPr>
                <w:trHeight w:val="980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261" w:rsidRDefault="00E91261" w:rsidP="009A1889">
                  <w:pPr>
                    <w:snapToGri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36D51" w:rsidRPr="00184D24" w:rsidRDefault="00536D51" w:rsidP="0013458E">
                  <w:pPr>
                    <w:rPr>
                      <w:rFonts w:ascii="Calibri" w:hAnsi="Calibri" w:cs="Calibri"/>
                      <w:szCs w:val="20"/>
                    </w:rPr>
                  </w:pPr>
                </w:p>
              </w:tc>
            </w:tr>
          </w:tbl>
          <w:p w:rsidR="00E91261" w:rsidRPr="006C7904" w:rsidRDefault="00E91261" w:rsidP="009A1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91261" w:rsidRDefault="00E91261" w:rsidP="00E91261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12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91261" w:rsidRPr="006C7904" w:rsidTr="009A1889">
        <w:tc>
          <w:tcPr>
            <w:tcW w:w="9889" w:type="dxa"/>
          </w:tcPr>
          <w:p w:rsidR="00E91261" w:rsidRDefault="00E91261" w:rsidP="009A1889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C7E4C">
              <w:rPr>
                <w:rFonts w:ascii="Arial" w:hAnsi="Arial" w:cs="Arial"/>
                <w:b/>
                <w:sz w:val="20"/>
                <w:szCs w:val="20"/>
              </w:rPr>
              <w:t>5. AREA DIDATT</w:t>
            </w:r>
            <w:smartTag w:uri="urn:schemas-microsoft-com:office:smarttags" w:element="PersonName">
              <w:r w:rsidRPr="00CC7E4C">
                <w:rPr>
                  <w:rFonts w:ascii="Arial" w:hAnsi="Arial" w:cs="Arial"/>
                  <w:b/>
                  <w:sz w:val="20"/>
                  <w:szCs w:val="20"/>
                </w:rPr>
                <w:t>IC</w:t>
              </w:r>
            </w:smartTag>
            <w:r w:rsidRPr="00CC7E4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E91261" w:rsidRPr="0014435F" w:rsidRDefault="00E91261" w:rsidP="009A1889">
            <w:pPr>
              <w:jc w:val="center"/>
              <w:rPr>
                <w:b/>
              </w:rPr>
            </w:pPr>
          </w:p>
        </w:tc>
      </w:tr>
      <w:tr w:rsidR="00E91261" w:rsidRPr="006C7904" w:rsidTr="009A1889">
        <w:tc>
          <w:tcPr>
            <w:tcW w:w="9889" w:type="dxa"/>
          </w:tcPr>
          <w:p w:rsidR="00E91261" w:rsidRPr="006C7904" w:rsidRDefault="00E91261" w:rsidP="009A1889">
            <w:pPr>
              <w:rPr>
                <w:rFonts w:ascii="Arial" w:hAnsi="Arial" w:cs="Arial"/>
                <w:b/>
              </w:rPr>
            </w:pPr>
            <w:r w:rsidRPr="006C7904">
              <w:rPr>
                <w:rFonts w:ascii="Arial" w:hAnsi="Arial" w:cs="Arial"/>
                <w:b/>
                <w:sz w:val="20"/>
                <w:szCs w:val="20"/>
              </w:rPr>
              <w:t>5.1 DISCIPLINE/ AREE DISCIPLINARI:</w:t>
            </w:r>
          </w:p>
        </w:tc>
      </w:tr>
      <w:tr w:rsidR="00E91261" w:rsidRPr="006C7904" w:rsidTr="009A1889">
        <w:tc>
          <w:tcPr>
            <w:tcW w:w="9889" w:type="dxa"/>
          </w:tcPr>
          <w:p w:rsidR="00E91261" w:rsidRPr="006C7904" w:rsidRDefault="00E91261" w:rsidP="009A1889">
            <w:pPr>
              <w:pStyle w:val="Corpotesto"/>
              <w:jc w:val="both"/>
              <w:rPr>
                <w:rFonts w:ascii="Arial" w:hAnsi="Arial" w:cs="Arial"/>
                <w:b/>
              </w:rPr>
            </w:pPr>
            <w:r w:rsidRPr="006C7904">
              <w:rPr>
                <w:rFonts w:ascii="Arial" w:hAnsi="Arial" w:cs="Arial"/>
                <w:b/>
              </w:rPr>
              <w:t xml:space="preserve">AREA </w:t>
            </w:r>
            <w:r>
              <w:rPr>
                <w:rFonts w:ascii="Arial" w:hAnsi="Arial" w:cs="Arial"/>
                <w:b/>
              </w:rPr>
              <w:t>LINGUISTICO-ESPRESSIVA</w:t>
            </w:r>
          </w:p>
          <w:p w:rsidR="00E91261" w:rsidRDefault="00E91261" w:rsidP="009A1889">
            <w:pPr>
              <w:pStyle w:val="Corpotesto"/>
              <w:rPr>
                <w:rFonts w:ascii="Arial" w:hAnsi="Arial" w:cs="Arial"/>
                <w:sz w:val="16"/>
                <w:szCs w:val="16"/>
              </w:rPr>
            </w:pPr>
          </w:p>
          <w:p w:rsidR="00E91261" w:rsidRPr="006C7904" w:rsidRDefault="00E91261" w:rsidP="001345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1261" w:rsidRPr="006C7904" w:rsidTr="009A1889">
        <w:tc>
          <w:tcPr>
            <w:tcW w:w="9889" w:type="dxa"/>
          </w:tcPr>
          <w:p w:rsidR="00E91261" w:rsidRDefault="00E91261" w:rsidP="009A18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9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  <w:r>
              <w:rPr>
                <w:rFonts w:ascii="Arial" w:hAnsi="Arial" w:cs="Arial"/>
                <w:b/>
                <w:sz w:val="20"/>
                <w:szCs w:val="20"/>
              </w:rPr>
              <w:t>STORICO-GEOGRAFICA</w:t>
            </w:r>
          </w:p>
          <w:p w:rsidR="00BD15A4" w:rsidRPr="006C7904" w:rsidRDefault="00BD15A4" w:rsidP="009A18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156F" w:rsidRDefault="00DC156F" w:rsidP="00DC156F">
            <w:pPr>
              <w:pStyle w:val="Corpotesto"/>
              <w:jc w:val="both"/>
              <w:rPr>
                <w:rFonts w:ascii="Arial" w:hAnsi="Arial" w:cs="Arial"/>
                <w:b/>
              </w:rPr>
            </w:pPr>
          </w:p>
          <w:p w:rsidR="00BD15A4" w:rsidRPr="006C7904" w:rsidRDefault="00BD15A4" w:rsidP="00DC156F">
            <w:pPr>
              <w:pStyle w:val="Corpotesto"/>
              <w:jc w:val="both"/>
              <w:rPr>
                <w:rFonts w:ascii="Arial" w:hAnsi="Arial" w:cs="Arial"/>
                <w:b/>
              </w:rPr>
            </w:pPr>
          </w:p>
        </w:tc>
      </w:tr>
      <w:tr w:rsidR="00E91261" w:rsidRPr="006C7904" w:rsidTr="009A1889">
        <w:tc>
          <w:tcPr>
            <w:tcW w:w="9889" w:type="dxa"/>
          </w:tcPr>
          <w:p w:rsidR="00E91261" w:rsidRPr="006C7904" w:rsidRDefault="00E91261" w:rsidP="009A18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904">
              <w:rPr>
                <w:rFonts w:ascii="Arial" w:hAnsi="Arial" w:cs="Arial"/>
                <w:b/>
                <w:sz w:val="20"/>
                <w:szCs w:val="20"/>
              </w:rPr>
              <w:lastRenderedPageBreak/>
              <w:t>AREA LOG</w:t>
            </w:r>
            <w:smartTag w:uri="urn:schemas-microsoft-com:office:smarttags" w:element="PersonName">
              <w:r w:rsidRPr="006C7904">
                <w:rPr>
                  <w:rFonts w:ascii="Arial" w:hAnsi="Arial" w:cs="Arial"/>
                  <w:b/>
                  <w:sz w:val="20"/>
                  <w:szCs w:val="20"/>
                </w:rPr>
                <w:t>IC</w:t>
              </w:r>
            </w:smartTag>
            <w:r w:rsidRPr="006C7904">
              <w:rPr>
                <w:rFonts w:ascii="Arial" w:hAnsi="Arial" w:cs="Arial"/>
                <w:b/>
                <w:sz w:val="20"/>
                <w:szCs w:val="20"/>
              </w:rPr>
              <w:t>O-SCIENTIF</w:t>
            </w:r>
            <w:smartTag w:uri="urn:schemas-microsoft-com:office:smarttags" w:element="PersonName">
              <w:r w:rsidRPr="006C7904">
                <w:rPr>
                  <w:rFonts w:ascii="Arial" w:hAnsi="Arial" w:cs="Arial"/>
                  <w:b/>
                  <w:sz w:val="20"/>
                  <w:szCs w:val="20"/>
                </w:rPr>
                <w:t>IC</w:t>
              </w:r>
            </w:smartTag>
            <w:r w:rsidRPr="006C790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E91261" w:rsidRDefault="00E91261" w:rsidP="009A18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3C7" w:rsidRPr="00BD15A4" w:rsidRDefault="005873C7" w:rsidP="0013458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1261" w:rsidRPr="006C7904" w:rsidTr="009A1889">
        <w:tc>
          <w:tcPr>
            <w:tcW w:w="9889" w:type="dxa"/>
          </w:tcPr>
          <w:p w:rsidR="00E91261" w:rsidRDefault="00E91261" w:rsidP="009A188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TECN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sz w:val="20"/>
                  <w:szCs w:val="20"/>
                </w:rPr>
                <w:t>IC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>O/ARTIST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sz w:val="20"/>
                  <w:szCs w:val="20"/>
                </w:rPr>
                <w:t>IC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>A E MUS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sz w:val="20"/>
                  <w:szCs w:val="20"/>
                </w:rPr>
                <w:t>IC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ALE </w:t>
            </w:r>
          </w:p>
          <w:p w:rsidR="00E91261" w:rsidRDefault="00E91261" w:rsidP="009A18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0FE4" w:rsidRPr="005873C7" w:rsidRDefault="00840FE4" w:rsidP="0013458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1261" w:rsidRPr="006C7904" w:rsidTr="009A1889">
        <w:tc>
          <w:tcPr>
            <w:tcW w:w="9889" w:type="dxa"/>
          </w:tcPr>
          <w:p w:rsidR="00E91261" w:rsidRPr="006C7904" w:rsidRDefault="00E91261" w:rsidP="009A1889">
            <w:pPr>
              <w:pStyle w:val="Corpotesto"/>
              <w:jc w:val="both"/>
              <w:rPr>
                <w:rFonts w:ascii="Arial" w:hAnsi="Arial" w:cs="Arial"/>
                <w:szCs w:val="16"/>
              </w:rPr>
            </w:pPr>
            <w:r w:rsidRPr="006C7904">
              <w:rPr>
                <w:rFonts w:ascii="Arial" w:hAnsi="Arial" w:cs="Arial"/>
                <w:b/>
                <w:szCs w:val="20"/>
              </w:rPr>
              <w:t>AREA PS</w:t>
            </w:r>
            <w:smartTag w:uri="urn:schemas-microsoft-com:office:smarttags" w:element="PersonName">
              <w:r w:rsidRPr="006C7904">
                <w:rPr>
                  <w:rFonts w:ascii="Arial" w:hAnsi="Arial" w:cs="Arial"/>
                  <w:b/>
                  <w:szCs w:val="20"/>
                </w:rPr>
                <w:t>IC</w:t>
              </w:r>
            </w:smartTag>
            <w:r w:rsidRPr="006C7904">
              <w:rPr>
                <w:rFonts w:ascii="Arial" w:hAnsi="Arial" w:cs="Arial"/>
                <w:b/>
                <w:szCs w:val="20"/>
              </w:rPr>
              <w:t>OMOTORIA</w:t>
            </w:r>
          </w:p>
          <w:p w:rsidR="00E91261" w:rsidRDefault="00E91261" w:rsidP="009A1889">
            <w:pPr>
              <w:pStyle w:val="Corpotesto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840FE4" w:rsidRPr="00840FE4" w:rsidRDefault="00840FE4" w:rsidP="0013458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5C5769" w:rsidRDefault="005C5769" w:rsidP="00E91261">
      <w:pPr>
        <w:rPr>
          <w:b/>
          <w:sz w:val="22"/>
          <w:szCs w:val="22"/>
          <w:highlight w:val="cyan"/>
        </w:rPr>
      </w:pPr>
    </w:p>
    <w:p w:rsidR="00DA4F69" w:rsidRDefault="00DA4F69" w:rsidP="00E91261">
      <w:pPr>
        <w:rPr>
          <w:b/>
          <w:sz w:val="22"/>
          <w:szCs w:val="22"/>
          <w:highlight w:val="cyan"/>
        </w:rPr>
      </w:pPr>
    </w:p>
    <w:tbl>
      <w:tblPr>
        <w:tblpPr w:leftFromText="141" w:rightFromText="141" w:vertAnchor="text" w:horzAnchor="margin" w:tblpY="12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C01D5" w:rsidRPr="006C7904" w:rsidTr="00655CEB">
        <w:tc>
          <w:tcPr>
            <w:tcW w:w="9889" w:type="dxa"/>
          </w:tcPr>
          <w:p w:rsidR="005C01D5" w:rsidRPr="005C01D5" w:rsidRDefault="005C01D5" w:rsidP="005C01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C7E4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5C01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01D5">
              <w:rPr>
                <w:rFonts w:ascii="Arial" w:hAnsi="Arial" w:cs="Arial"/>
                <w:b/>
                <w:sz w:val="20"/>
                <w:szCs w:val="20"/>
              </w:rPr>
              <w:t>PROPOSTE PERIODO ESTIVO</w:t>
            </w:r>
          </w:p>
          <w:p w:rsidR="005C01D5" w:rsidRPr="0014435F" w:rsidRDefault="005C01D5" w:rsidP="005C01D5">
            <w:pPr>
              <w:rPr>
                <w:b/>
              </w:rPr>
            </w:pPr>
          </w:p>
        </w:tc>
      </w:tr>
      <w:tr w:rsidR="005C01D5" w:rsidRPr="006C7904" w:rsidTr="00655CEB">
        <w:tc>
          <w:tcPr>
            <w:tcW w:w="9889" w:type="dxa"/>
          </w:tcPr>
          <w:p w:rsidR="005C01D5" w:rsidRDefault="005C01D5" w:rsidP="00655C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1D5" w:rsidRPr="006C7904" w:rsidRDefault="005C01D5" w:rsidP="00655CEB">
            <w:pPr>
              <w:rPr>
                <w:rFonts w:ascii="Arial" w:hAnsi="Arial" w:cs="Arial"/>
                <w:b/>
              </w:rPr>
            </w:pPr>
          </w:p>
        </w:tc>
      </w:tr>
    </w:tbl>
    <w:p w:rsidR="005C01D5" w:rsidRPr="00D50F64" w:rsidRDefault="005C01D5" w:rsidP="005C01D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2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C01D5" w:rsidRPr="006C7904" w:rsidTr="00655CEB">
        <w:tc>
          <w:tcPr>
            <w:tcW w:w="9889" w:type="dxa"/>
          </w:tcPr>
          <w:p w:rsidR="005C01D5" w:rsidRPr="005C01D5" w:rsidRDefault="005C01D5" w:rsidP="005C01D5">
            <w:pPr>
              <w:pStyle w:val="Corpotes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5C01D5">
              <w:rPr>
                <w:rFonts w:ascii="Arial" w:hAnsi="Arial" w:cs="Arial"/>
                <w:b/>
              </w:rPr>
              <w:t>SUGGERIMENTI PER IL SUCCESSIVO ANNO SCOLASTICO</w:t>
            </w:r>
          </w:p>
          <w:p w:rsidR="005C01D5" w:rsidRDefault="005C01D5" w:rsidP="00655CEB">
            <w:pPr>
              <w:pStyle w:val="Corpotesto"/>
              <w:rPr>
                <w:rFonts w:ascii="Arial" w:hAnsi="Arial" w:cs="Arial"/>
                <w:sz w:val="16"/>
                <w:szCs w:val="16"/>
              </w:rPr>
            </w:pPr>
          </w:p>
          <w:p w:rsidR="005C01D5" w:rsidRPr="006C7904" w:rsidRDefault="005C01D5" w:rsidP="00655C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1D5" w:rsidRPr="006C7904" w:rsidTr="00655CEB">
        <w:tc>
          <w:tcPr>
            <w:tcW w:w="9889" w:type="dxa"/>
          </w:tcPr>
          <w:p w:rsidR="005C01D5" w:rsidRDefault="005C01D5" w:rsidP="00655C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6AF8" w:rsidRPr="00816AF8" w:rsidRDefault="00816AF8" w:rsidP="00816AF8">
            <w:pPr>
              <w:ind w:left="360"/>
              <w:jc w:val="both"/>
              <w:rPr>
                <w:rFonts w:ascii="Arial" w:hAnsi="Arial" w:cs="Arial"/>
                <w:sz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16AF8">
              <w:rPr>
                <w:rFonts w:ascii="Arial" w:hAnsi="Arial" w:cs="Arial"/>
                <w:sz w:val="20"/>
              </w:rPr>
              <w:t>Ore di sostegno richieste n. settimanali.</w:t>
            </w:r>
          </w:p>
          <w:p w:rsidR="00816AF8" w:rsidRPr="00816AF8" w:rsidRDefault="00816AF8" w:rsidP="00816AF8">
            <w:pPr>
              <w:pStyle w:val="Paragrafoelenco"/>
              <w:jc w:val="both"/>
              <w:rPr>
                <w:rFonts w:ascii="Arial" w:hAnsi="Arial" w:cs="Arial"/>
                <w:sz w:val="16"/>
              </w:rPr>
            </w:pPr>
          </w:p>
          <w:p w:rsidR="00816AF8" w:rsidRPr="00816AF8" w:rsidRDefault="00816AF8" w:rsidP="00816AF8">
            <w:pPr>
              <w:ind w:left="360"/>
              <w:rPr>
                <w:rFonts w:ascii="Arial" w:hAnsi="Arial" w:cs="Arial"/>
                <w:sz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16AF8">
              <w:rPr>
                <w:rFonts w:ascii="Arial" w:hAnsi="Arial" w:cs="Arial"/>
                <w:sz w:val="20"/>
              </w:rPr>
              <w:t xml:space="preserve">Educatore per l’integrazione scolastica: proposte </w:t>
            </w:r>
            <w:proofErr w:type="spellStart"/>
            <w:r w:rsidRPr="00816AF8">
              <w:rPr>
                <w:rFonts w:ascii="Arial" w:hAnsi="Arial" w:cs="Arial"/>
                <w:sz w:val="20"/>
              </w:rPr>
              <w:t>nh</w:t>
            </w:r>
            <w:proofErr w:type="spellEnd"/>
            <w:r w:rsidRPr="00816AF8">
              <w:rPr>
                <w:rFonts w:ascii="Arial" w:hAnsi="Arial" w:cs="Arial"/>
                <w:sz w:val="20"/>
              </w:rPr>
              <w:t>. nel caso non fosse accolta la richiesta di  ore settimanali di sostegno.</w:t>
            </w:r>
          </w:p>
          <w:p w:rsidR="00816AF8" w:rsidRPr="00816AF8" w:rsidRDefault="00816AF8" w:rsidP="00816AF8">
            <w:pPr>
              <w:rPr>
                <w:rFonts w:ascii="Arial" w:hAnsi="Arial" w:cs="Arial"/>
                <w:sz w:val="16"/>
                <w:szCs w:val="20"/>
              </w:rPr>
            </w:pPr>
          </w:p>
          <w:p w:rsidR="00816AF8" w:rsidRPr="00816AF8" w:rsidRDefault="00816AF8" w:rsidP="00816AF8">
            <w:pPr>
              <w:ind w:left="360"/>
              <w:rPr>
                <w:rFonts w:ascii="Arial" w:hAnsi="Arial" w:cs="Arial"/>
                <w:sz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16AF8">
              <w:rPr>
                <w:rFonts w:ascii="Arial" w:hAnsi="Arial" w:cs="Arial"/>
                <w:sz w:val="20"/>
              </w:rPr>
              <w:t>Educatore domiciliare: proposte n. ……/…. ore.</w:t>
            </w:r>
          </w:p>
          <w:p w:rsidR="00816AF8" w:rsidRPr="00816AF8" w:rsidRDefault="00816AF8" w:rsidP="00816AF8">
            <w:pPr>
              <w:rPr>
                <w:rFonts w:ascii="Arial" w:hAnsi="Arial" w:cs="Arial"/>
                <w:sz w:val="16"/>
                <w:szCs w:val="20"/>
              </w:rPr>
            </w:pPr>
          </w:p>
          <w:p w:rsidR="00816AF8" w:rsidRPr="00816AF8" w:rsidRDefault="00816AF8" w:rsidP="00816AF8">
            <w:pPr>
              <w:ind w:left="360"/>
              <w:rPr>
                <w:rFonts w:ascii="Arial" w:hAnsi="Arial" w:cs="Arial"/>
                <w:sz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16AF8">
              <w:rPr>
                <w:rFonts w:ascii="Arial" w:hAnsi="Arial" w:cs="Arial"/>
                <w:sz w:val="20"/>
              </w:rPr>
              <w:t xml:space="preserve">Terapia da svolgere :come concordato con l’ente riabilitativo </w:t>
            </w:r>
          </w:p>
          <w:p w:rsidR="00816AF8" w:rsidRPr="00816AF8" w:rsidRDefault="00816AF8" w:rsidP="00816AF8">
            <w:pPr>
              <w:rPr>
                <w:rFonts w:ascii="Arial" w:hAnsi="Arial" w:cs="Arial"/>
                <w:sz w:val="16"/>
                <w:szCs w:val="20"/>
              </w:rPr>
            </w:pPr>
          </w:p>
          <w:p w:rsidR="00816AF8" w:rsidRPr="00816AF8" w:rsidRDefault="00816AF8" w:rsidP="00816AF8">
            <w:pPr>
              <w:ind w:left="360"/>
              <w:rPr>
                <w:rFonts w:ascii="Arial" w:hAnsi="Arial" w:cs="Arial"/>
                <w:sz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16AF8">
              <w:rPr>
                <w:rFonts w:ascii="Arial" w:hAnsi="Arial" w:cs="Arial"/>
                <w:sz w:val="20"/>
              </w:rPr>
              <w:t>Attività extra scolastiche e di socializzazione :</w:t>
            </w:r>
          </w:p>
          <w:p w:rsidR="00816AF8" w:rsidRPr="00816AF8" w:rsidRDefault="00816AF8" w:rsidP="00816AF8">
            <w:pPr>
              <w:pStyle w:val="Paragrafoelenco"/>
              <w:rPr>
                <w:rFonts w:ascii="Arial" w:hAnsi="Arial" w:cs="Arial"/>
                <w:sz w:val="16"/>
              </w:rPr>
            </w:pPr>
          </w:p>
          <w:p w:rsidR="00816AF8" w:rsidRPr="00816AF8" w:rsidRDefault="00816AF8" w:rsidP="00816AF8">
            <w:pPr>
              <w:ind w:left="360"/>
              <w:rPr>
                <w:rFonts w:ascii="Arial" w:hAnsi="Arial" w:cs="Arial"/>
                <w:sz w:val="20"/>
              </w:rPr>
            </w:pPr>
            <w:r w:rsidRPr="006C7904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16AF8">
              <w:rPr>
                <w:rFonts w:ascii="Arial" w:hAnsi="Arial" w:cs="Arial"/>
                <w:sz w:val="20"/>
              </w:rPr>
              <w:t xml:space="preserve">Altro </w:t>
            </w:r>
          </w:p>
          <w:p w:rsidR="005C01D5" w:rsidRPr="005873C7" w:rsidRDefault="005C01D5" w:rsidP="00655CE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5C01D5" w:rsidRDefault="005C01D5" w:rsidP="005C01D5">
      <w:pPr>
        <w:rPr>
          <w:b/>
          <w:sz w:val="22"/>
          <w:szCs w:val="22"/>
          <w:highlight w:val="cyan"/>
        </w:rPr>
      </w:pPr>
    </w:p>
    <w:p w:rsidR="005C01D5" w:rsidRDefault="005C01D5" w:rsidP="005C01D5">
      <w:pPr>
        <w:rPr>
          <w:rFonts w:ascii="Arial" w:hAnsi="Arial" w:cs="Arial"/>
          <w:sz w:val="28"/>
          <w:szCs w:val="28"/>
        </w:rPr>
      </w:pPr>
    </w:p>
    <w:p w:rsidR="005C01D5" w:rsidRPr="003121AA" w:rsidRDefault="005C01D5" w:rsidP="005C01D5">
      <w:pPr>
        <w:rPr>
          <w:rFonts w:ascii="Arial" w:hAnsi="Arial" w:cs="Arial"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F166DD" w:rsidRPr="006C7904" w:rsidTr="00167780">
        <w:tc>
          <w:tcPr>
            <w:tcW w:w="9889" w:type="dxa"/>
            <w:gridSpan w:val="2"/>
          </w:tcPr>
          <w:p w:rsidR="00F166DD" w:rsidRDefault="00F166DD" w:rsidP="00167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 IND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sz w:val="20"/>
                  <w:szCs w:val="20"/>
                </w:rPr>
                <w:t>IC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AZIONI PER LE PROVE D’ESAME </w:t>
            </w:r>
          </w:p>
          <w:p w:rsidR="00F166DD" w:rsidRPr="004F0D44" w:rsidRDefault="00F166DD" w:rsidP="0016778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166DD" w:rsidRPr="006C7904" w:rsidTr="00167780">
        <w:trPr>
          <w:trHeight w:val="233"/>
        </w:trPr>
        <w:tc>
          <w:tcPr>
            <w:tcW w:w="9889" w:type="dxa"/>
            <w:gridSpan w:val="2"/>
          </w:tcPr>
          <w:p w:rsidR="00F166DD" w:rsidRDefault="00F166DD" w:rsidP="00167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8.1 IND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sz w:val="20"/>
                  <w:szCs w:val="20"/>
                </w:rPr>
                <w:t>IC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>AZIONI SVOLGIMENTO PROVE D'ESAME</w:t>
            </w:r>
          </w:p>
          <w:p w:rsidR="00F166DD" w:rsidRDefault="00F166DD" w:rsidP="00167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6DD" w:rsidRPr="006C7904" w:rsidTr="00167780">
        <w:trPr>
          <w:trHeight w:val="832"/>
        </w:trPr>
        <w:tc>
          <w:tcPr>
            <w:tcW w:w="2518" w:type="dxa"/>
          </w:tcPr>
          <w:p w:rsidR="00F166DD" w:rsidRDefault="00F166DD" w:rsidP="00167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Strategie e modalità da adottare</w:t>
            </w:r>
          </w:p>
          <w:p w:rsidR="00F166DD" w:rsidRDefault="00F166DD" w:rsidP="00167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66DD" w:rsidRDefault="00F166DD" w:rsidP="00167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66DD" w:rsidRDefault="00F166DD" w:rsidP="00167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F166DD" w:rsidRPr="00953039" w:rsidRDefault="00F166DD" w:rsidP="0016778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Tenuto conto del PEI e del PED l’alunno/a</w:t>
            </w:r>
            <w:r w:rsidRPr="00953039">
              <w:rPr>
                <w:rFonts w:ascii="Calibri" w:hAnsi="Calibri"/>
              </w:rPr>
              <w:t>, proseguendo l’esperienza di lavoro individualizzato sviluppatasi nel triennio, dovrà affrontare prove coerenti con il tipo e il livello di apprendimento raggiunti.</w:t>
            </w:r>
            <w:r>
              <w:rPr>
                <w:rFonts w:ascii="Calibri" w:hAnsi="Calibri"/>
              </w:rPr>
              <w:t xml:space="preserve"> A tal fine si prevedono le seguenti prove d’esame:</w:t>
            </w:r>
          </w:p>
          <w:p w:rsidR="00F166DD" w:rsidRPr="007F44E2" w:rsidRDefault="00F166DD" w:rsidP="0016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4E2">
              <w:rPr>
                <w:rFonts w:ascii="Arial" w:hAnsi="Arial" w:cs="Arial"/>
                <w:sz w:val="20"/>
                <w:szCs w:val="20"/>
              </w:rPr>
              <w:t>(indicare le prove comuni, semplificate o differenziate)</w:t>
            </w:r>
          </w:p>
          <w:p w:rsidR="00F166DD" w:rsidRPr="00953039" w:rsidRDefault="00F166DD" w:rsidP="00167780">
            <w:pPr>
              <w:keepNext/>
              <w:spacing w:after="60"/>
              <w:outlineLvl w:val="1"/>
              <w:rPr>
                <w:rFonts w:ascii="Calibri" w:hAnsi="Calibri"/>
                <w:b/>
                <w:bCs/>
                <w:i/>
                <w:iCs/>
                <w:u w:val="single"/>
              </w:rPr>
            </w:pPr>
            <w:r w:rsidRPr="00953039">
              <w:rPr>
                <w:rFonts w:ascii="Calibri" w:hAnsi="Calibri"/>
                <w:b/>
                <w:bCs/>
                <w:i/>
                <w:iCs/>
                <w:u w:val="single"/>
              </w:rPr>
              <w:t>Prove scritte</w:t>
            </w:r>
          </w:p>
          <w:p w:rsidR="00F166DD" w:rsidRPr="00953039" w:rsidRDefault="00F166DD" w:rsidP="00167780">
            <w:pPr>
              <w:keepNext/>
              <w:outlineLvl w:val="1"/>
              <w:rPr>
                <w:rFonts w:ascii="Calibri" w:hAnsi="Calibri"/>
                <w:b/>
                <w:bCs/>
                <w:i/>
                <w:iCs/>
                <w:u w:val="single"/>
              </w:rPr>
            </w:pPr>
          </w:p>
          <w:p w:rsidR="00F166DD" w:rsidRPr="00953039" w:rsidRDefault="00F166DD" w:rsidP="00167780">
            <w:pPr>
              <w:spacing w:line="276" w:lineRule="auto"/>
              <w:rPr>
                <w:rFonts w:ascii="Calibri" w:hAnsi="Calibri"/>
              </w:rPr>
            </w:pPr>
            <w:r w:rsidRPr="00953039">
              <w:rPr>
                <w:rFonts w:ascii="Calibri" w:hAnsi="Calibri"/>
                <w:u w:val="single"/>
              </w:rPr>
              <w:t>Italiano</w:t>
            </w:r>
            <w:r w:rsidRPr="00953039">
              <w:rPr>
                <w:rFonts w:ascii="Calibri" w:hAnsi="Calibri"/>
              </w:rPr>
              <w:t xml:space="preserve"> – </w:t>
            </w:r>
          </w:p>
          <w:p w:rsidR="00F166DD" w:rsidRPr="00953039" w:rsidRDefault="00F166DD" w:rsidP="00167780">
            <w:pPr>
              <w:spacing w:line="276" w:lineRule="auto"/>
              <w:rPr>
                <w:rFonts w:ascii="Calibri" w:hAnsi="Calibri"/>
              </w:rPr>
            </w:pPr>
            <w:r w:rsidRPr="00953039">
              <w:rPr>
                <w:rFonts w:ascii="Calibri" w:hAnsi="Calibri"/>
                <w:u w:val="single"/>
              </w:rPr>
              <w:t>Inglese</w:t>
            </w:r>
            <w:r>
              <w:rPr>
                <w:rFonts w:ascii="Calibri" w:hAnsi="Calibri"/>
                <w:u w:val="single"/>
              </w:rPr>
              <w:t xml:space="preserve"> e Francese</w:t>
            </w:r>
            <w:r w:rsidRPr="00953039">
              <w:rPr>
                <w:rFonts w:ascii="Calibri" w:hAnsi="Calibri"/>
              </w:rPr>
              <w:t xml:space="preserve"> – </w:t>
            </w:r>
          </w:p>
          <w:p w:rsidR="00F166DD" w:rsidRDefault="00F166DD" w:rsidP="00167780">
            <w:pPr>
              <w:spacing w:line="276" w:lineRule="auto"/>
              <w:rPr>
                <w:rFonts w:ascii="Calibri" w:hAnsi="Calibri"/>
              </w:rPr>
            </w:pPr>
            <w:r w:rsidRPr="00953039">
              <w:rPr>
                <w:rFonts w:ascii="Calibri" w:hAnsi="Calibri"/>
                <w:u w:val="single"/>
              </w:rPr>
              <w:t>Matematica</w:t>
            </w:r>
            <w:r w:rsidRPr="00953039">
              <w:rPr>
                <w:rFonts w:ascii="Calibri" w:hAnsi="Calibri"/>
              </w:rPr>
              <w:t xml:space="preserve"> –</w:t>
            </w:r>
          </w:p>
          <w:p w:rsidR="00F166DD" w:rsidRDefault="00F166DD" w:rsidP="00167780">
            <w:pPr>
              <w:spacing w:line="276" w:lineRule="auto"/>
              <w:rPr>
                <w:rFonts w:ascii="Calibri" w:hAnsi="Calibri"/>
              </w:rPr>
            </w:pPr>
            <w:r w:rsidRPr="00953039">
              <w:rPr>
                <w:rFonts w:ascii="Calibri" w:hAnsi="Calibri"/>
                <w:u w:val="single"/>
              </w:rPr>
              <w:t xml:space="preserve">Prova Invalsi </w:t>
            </w:r>
            <w:r w:rsidRPr="00953039">
              <w:rPr>
                <w:rFonts w:ascii="Calibri" w:hAnsi="Calibri"/>
              </w:rPr>
              <w:t xml:space="preserve"> - </w:t>
            </w:r>
          </w:p>
          <w:p w:rsidR="00F166DD" w:rsidRPr="00737F99" w:rsidRDefault="00F166DD" w:rsidP="00167780">
            <w:pPr>
              <w:spacing w:line="276" w:lineRule="auto"/>
              <w:rPr>
                <w:rFonts w:ascii="Calibri" w:hAnsi="Calibri"/>
              </w:rPr>
            </w:pPr>
          </w:p>
          <w:p w:rsidR="00F166DD" w:rsidRPr="00953039" w:rsidRDefault="00F166DD" w:rsidP="00167780">
            <w:pPr>
              <w:keepNext/>
              <w:spacing w:before="240" w:line="276" w:lineRule="auto"/>
              <w:outlineLvl w:val="1"/>
              <w:rPr>
                <w:rFonts w:ascii="Calibri" w:hAnsi="Calibri"/>
                <w:b/>
                <w:bCs/>
                <w:i/>
                <w:iCs/>
                <w:u w:val="single"/>
              </w:rPr>
            </w:pPr>
            <w:r w:rsidRPr="00953039">
              <w:rPr>
                <w:rFonts w:ascii="Calibri" w:hAnsi="Calibri"/>
                <w:b/>
                <w:bCs/>
                <w:i/>
                <w:iCs/>
                <w:u w:val="single"/>
              </w:rPr>
              <w:t>Prova orale</w:t>
            </w:r>
          </w:p>
          <w:p w:rsidR="00F166DD" w:rsidRPr="00953039" w:rsidRDefault="00F166DD" w:rsidP="00167780">
            <w:pPr>
              <w:keepNext/>
              <w:outlineLvl w:val="1"/>
              <w:rPr>
                <w:rFonts w:ascii="Calibri" w:hAnsi="Calibri"/>
                <w:b/>
                <w:bCs/>
                <w:i/>
                <w:iCs/>
                <w:u w:val="single"/>
              </w:rPr>
            </w:pPr>
          </w:p>
          <w:p w:rsidR="00F166DD" w:rsidRPr="006C7904" w:rsidRDefault="00F166DD" w:rsidP="001677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6DD" w:rsidRPr="006C7904" w:rsidTr="00167780">
        <w:trPr>
          <w:trHeight w:val="1091"/>
        </w:trPr>
        <w:tc>
          <w:tcPr>
            <w:tcW w:w="2518" w:type="dxa"/>
          </w:tcPr>
          <w:p w:rsidR="00F166DD" w:rsidRDefault="00F166DD" w:rsidP="00167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Strumenti da adottare</w:t>
            </w:r>
          </w:p>
          <w:p w:rsidR="00F166DD" w:rsidRDefault="00F166DD" w:rsidP="00167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F166DD" w:rsidRPr="009F30B3" w:rsidRDefault="00F166DD" w:rsidP="00167780">
            <w:pPr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F166DD" w:rsidRPr="006C7904" w:rsidTr="00167780">
        <w:trPr>
          <w:trHeight w:val="569"/>
        </w:trPr>
        <w:tc>
          <w:tcPr>
            <w:tcW w:w="2518" w:type="dxa"/>
          </w:tcPr>
          <w:p w:rsidR="00F166DD" w:rsidRDefault="00F166DD" w:rsidP="001677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Figure di supporto durante le prove</w:t>
            </w:r>
          </w:p>
        </w:tc>
        <w:tc>
          <w:tcPr>
            <w:tcW w:w="7371" w:type="dxa"/>
          </w:tcPr>
          <w:p w:rsidR="00F166DD" w:rsidRPr="009F30B3" w:rsidRDefault="00F166DD" w:rsidP="00167780">
            <w:pPr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F166DD" w:rsidRPr="006C7904" w:rsidTr="00167780">
        <w:trPr>
          <w:trHeight w:val="288"/>
        </w:trPr>
        <w:tc>
          <w:tcPr>
            <w:tcW w:w="9889" w:type="dxa"/>
            <w:gridSpan w:val="2"/>
          </w:tcPr>
          <w:p w:rsidR="00F166DD" w:rsidRDefault="00F166DD" w:rsidP="00167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8.2  IND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sz w:val="20"/>
                  <w:szCs w:val="20"/>
                </w:rPr>
                <w:t>IC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>AZIONI PER VALUTAZIONE PROVE D'ESAME</w:t>
            </w:r>
          </w:p>
          <w:p w:rsidR="00F166DD" w:rsidRDefault="00F166DD" w:rsidP="00167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66DD" w:rsidRPr="006C7904" w:rsidTr="00167780">
        <w:trPr>
          <w:trHeight w:val="1091"/>
        </w:trPr>
        <w:tc>
          <w:tcPr>
            <w:tcW w:w="2518" w:type="dxa"/>
          </w:tcPr>
          <w:p w:rsidR="00F166DD" w:rsidRPr="00524C20" w:rsidRDefault="00F166DD" w:rsidP="00167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Criteri di valutazione </w:t>
            </w:r>
          </w:p>
        </w:tc>
        <w:tc>
          <w:tcPr>
            <w:tcW w:w="7371" w:type="dxa"/>
          </w:tcPr>
          <w:p w:rsidR="00F166DD" w:rsidRDefault="00F166DD" w:rsidP="00167780">
            <w:pPr>
              <w:rPr>
                <w:rFonts w:asciiTheme="minorHAnsi" w:hAnsiTheme="minorHAnsi" w:cstheme="minorHAnsi"/>
                <w:color w:val="000000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Cs w:val="23"/>
              </w:rPr>
              <w:t xml:space="preserve">(esempio pre-compilato da modificare adeguandolo al PEI/PED dell’alunno) </w:t>
            </w:r>
          </w:p>
          <w:p w:rsidR="00F166DD" w:rsidRDefault="00F166DD" w:rsidP="00167780">
            <w:pPr>
              <w:rPr>
                <w:rFonts w:asciiTheme="minorHAnsi" w:hAnsiTheme="minorHAnsi" w:cstheme="minorHAnsi"/>
                <w:color w:val="000000"/>
                <w:szCs w:val="23"/>
              </w:rPr>
            </w:pPr>
          </w:p>
          <w:p w:rsidR="00F166DD" w:rsidRPr="009B511D" w:rsidRDefault="00F166DD" w:rsidP="00167780">
            <w:pPr>
              <w:spacing w:line="360" w:lineRule="auto"/>
              <w:rPr>
                <w:rFonts w:asciiTheme="minorHAnsi" w:hAnsiTheme="minorHAnsi" w:cstheme="minorHAnsi"/>
                <w:color w:val="000000"/>
                <w:szCs w:val="23"/>
              </w:rPr>
            </w:pPr>
            <w:r w:rsidRPr="009B511D">
              <w:rPr>
                <w:rFonts w:asciiTheme="minorHAnsi" w:hAnsiTheme="minorHAnsi" w:cstheme="minorHAnsi"/>
                <w:color w:val="000000"/>
                <w:szCs w:val="23"/>
              </w:rPr>
              <w:t>ITALIANO (prova comune)</w:t>
            </w:r>
          </w:p>
          <w:p w:rsidR="00F166DD" w:rsidRPr="009B511D" w:rsidRDefault="00F166DD" w:rsidP="00F166D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Cs w:val="23"/>
              </w:rPr>
              <w:t>Correttezza ortografica e sintattica</w:t>
            </w:r>
          </w:p>
          <w:p w:rsidR="00F166DD" w:rsidRPr="009B511D" w:rsidRDefault="00F166DD" w:rsidP="00F166D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9B511D">
              <w:rPr>
                <w:rFonts w:asciiTheme="minorHAnsi" w:hAnsiTheme="minorHAnsi" w:cstheme="minorHAnsi"/>
                <w:color w:val="000000"/>
              </w:rPr>
              <w:t>Coerenza logica e correttezza formale</w:t>
            </w:r>
          </w:p>
          <w:p w:rsidR="00F166DD" w:rsidRPr="009B511D" w:rsidRDefault="00F166DD" w:rsidP="00F166D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9B511D">
              <w:rPr>
                <w:rFonts w:asciiTheme="minorHAnsi" w:hAnsiTheme="minorHAnsi" w:cstheme="minorHAnsi"/>
                <w:color w:val="000000"/>
                <w:szCs w:val="23"/>
              </w:rPr>
              <w:t>Aderenza alla traccia e ricchezza di contenuti</w:t>
            </w:r>
          </w:p>
          <w:p w:rsidR="00F166DD" w:rsidRPr="009B511D" w:rsidRDefault="00F166DD" w:rsidP="00167780">
            <w:pPr>
              <w:rPr>
                <w:rFonts w:asciiTheme="minorHAnsi" w:hAnsiTheme="minorHAnsi" w:cstheme="minorHAnsi"/>
                <w:color w:val="000000"/>
                <w:szCs w:val="23"/>
              </w:rPr>
            </w:pPr>
          </w:p>
          <w:p w:rsidR="00F166DD" w:rsidRPr="009B511D" w:rsidRDefault="00F166DD" w:rsidP="00167780">
            <w:pPr>
              <w:spacing w:line="360" w:lineRule="auto"/>
              <w:rPr>
                <w:rFonts w:asciiTheme="minorHAnsi" w:hAnsiTheme="minorHAnsi" w:cstheme="minorHAnsi"/>
                <w:color w:val="000000"/>
                <w:szCs w:val="23"/>
              </w:rPr>
            </w:pPr>
            <w:r w:rsidRPr="009B511D">
              <w:rPr>
                <w:rFonts w:asciiTheme="minorHAnsi" w:hAnsiTheme="minorHAnsi" w:cstheme="minorHAnsi"/>
                <w:color w:val="000000"/>
                <w:szCs w:val="23"/>
              </w:rPr>
              <w:t>MATEMATICA (prova differenziata)</w:t>
            </w:r>
          </w:p>
          <w:p w:rsidR="00F166DD" w:rsidRPr="009B511D" w:rsidRDefault="00F166DD" w:rsidP="00F166DD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3"/>
              </w:rPr>
            </w:pPr>
            <w:r w:rsidRPr="009B511D">
              <w:rPr>
                <w:rFonts w:asciiTheme="minorHAnsi" w:hAnsiTheme="minorHAnsi" w:cstheme="minorHAnsi"/>
                <w:szCs w:val="23"/>
              </w:rPr>
              <w:t xml:space="preserve">Conoscenza e comprensione di termini e concetti matematici </w:t>
            </w:r>
          </w:p>
          <w:p w:rsidR="00F166DD" w:rsidRPr="009B511D" w:rsidRDefault="00F166DD" w:rsidP="00F166DD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3"/>
              </w:rPr>
            </w:pPr>
            <w:r w:rsidRPr="009B511D">
              <w:rPr>
                <w:rFonts w:asciiTheme="minorHAnsi" w:hAnsiTheme="minorHAnsi" w:cstheme="minorHAnsi"/>
                <w:szCs w:val="23"/>
              </w:rPr>
              <w:t xml:space="preserve">Applicazione di regole, formule e procedure matematiche </w:t>
            </w:r>
          </w:p>
          <w:p w:rsidR="00F166DD" w:rsidRDefault="00F166DD" w:rsidP="00F166DD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3"/>
              </w:rPr>
            </w:pPr>
            <w:r w:rsidRPr="009B511D">
              <w:rPr>
                <w:rFonts w:asciiTheme="minorHAnsi" w:hAnsiTheme="minorHAnsi" w:cstheme="minorHAnsi"/>
                <w:szCs w:val="23"/>
              </w:rPr>
              <w:t>Risoluzione di problemi tratti dal mondo reale o interni alla matematica</w:t>
            </w:r>
          </w:p>
          <w:p w:rsidR="00F166DD" w:rsidRPr="00275D25" w:rsidRDefault="00F166DD" w:rsidP="00167780">
            <w:pPr>
              <w:pStyle w:val="Default"/>
              <w:ind w:left="720"/>
              <w:rPr>
                <w:rFonts w:asciiTheme="minorHAnsi" w:hAnsiTheme="minorHAnsi" w:cstheme="minorHAnsi"/>
                <w:szCs w:val="23"/>
              </w:rPr>
            </w:pPr>
          </w:p>
          <w:p w:rsidR="00F166DD" w:rsidRPr="009B511D" w:rsidRDefault="00F166DD" w:rsidP="00167780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3"/>
              </w:rPr>
            </w:pPr>
            <w:r w:rsidRPr="009B511D">
              <w:rPr>
                <w:rFonts w:asciiTheme="minorHAnsi" w:hAnsiTheme="minorHAnsi" w:cstheme="minorHAnsi"/>
                <w:color w:val="000000"/>
                <w:szCs w:val="22"/>
              </w:rPr>
              <w:t xml:space="preserve">LINGUA STRANIERA: INGLESE E FRANCESE </w:t>
            </w:r>
            <w:r w:rsidRPr="009B511D">
              <w:rPr>
                <w:rFonts w:asciiTheme="minorHAnsi" w:hAnsiTheme="minorHAnsi" w:cstheme="minorHAnsi"/>
                <w:color w:val="000000"/>
                <w:szCs w:val="23"/>
              </w:rPr>
              <w:t>(prova differenziata)</w:t>
            </w:r>
          </w:p>
          <w:p w:rsidR="00F166DD" w:rsidRPr="009B511D" w:rsidRDefault="00F166DD" w:rsidP="00F166DD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3"/>
              </w:rPr>
            </w:pPr>
            <w:r w:rsidRPr="009B511D">
              <w:rPr>
                <w:rFonts w:asciiTheme="minorHAnsi" w:hAnsiTheme="minorHAnsi" w:cstheme="minorHAnsi"/>
                <w:szCs w:val="23"/>
              </w:rPr>
              <w:t xml:space="preserve">Comprensione del testo </w:t>
            </w:r>
          </w:p>
          <w:p w:rsidR="00F166DD" w:rsidRPr="009B511D" w:rsidRDefault="00F166DD" w:rsidP="00167780">
            <w:pPr>
              <w:pStyle w:val="Default"/>
              <w:rPr>
                <w:rFonts w:asciiTheme="minorHAnsi" w:hAnsiTheme="minorHAnsi" w:cstheme="minorHAnsi"/>
                <w:szCs w:val="23"/>
              </w:rPr>
            </w:pPr>
            <w:r w:rsidRPr="009B511D">
              <w:rPr>
                <w:rFonts w:asciiTheme="minorHAnsi" w:hAnsiTheme="minorHAnsi" w:cstheme="minorHAnsi"/>
                <w:szCs w:val="23"/>
              </w:rPr>
              <w:t>( descrittori: dimostra di comprendere il testo e sa selezionare le informazioni)</w:t>
            </w:r>
          </w:p>
          <w:p w:rsidR="00F166DD" w:rsidRPr="009B511D" w:rsidRDefault="00F166DD" w:rsidP="00167780">
            <w:pPr>
              <w:rPr>
                <w:rFonts w:asciiTheme="minorHAnsi" w:hAnsiTheme="minorHAnsi" w:cstheme="minorHAnsi"/>
              </w:rPr>
            </w:pPr>
          </w:p>
          <w:p w:rsidR="00F166DD" w:rsidRPr="009B511D" w:rsidRDefault="00F166DD" w:rsidP="0016778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B511D">
              <w:rPr>
                <w:rFonts w:asciiTheme="minorHAnsi" w:hAnsiTheme="minorHAnsi" w:cstheme="minorHAnsi"/>
              </w:rPr>
              <w:t xml:space="preserve">PROVA TIPO INVALSI </w:t>
            </w:r>
            <w:r w:rsidRPr="009B511D">
              <w:rPr>
                <w:rFonts w:asciiTheme="minorHAnsi" w:hAnsiTheme="minorHAnsi" w:cstheme="minorHAnsi"/>
                <w:color w:val="000000"/>
                <w:szCs w:val="23"/>
              </w:rPr>
              <w:t>(prova differenziata)</w:t>
            </w:r>
          </w:p>
          <w:p w:rsidR="00F166DD" w:rsidRPr="009B511D" w:rsidRDefault="00F166DD" w:rsidP="00167780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  <w:r w:rsidRPr="009B511D">
              <w:rPr>
                <w:rFonts w:asciiTheme="minorHAnsi" w:hAnsiTheme="minorHAnsi" w:cstheme="minorHAnsi"/>
                <w:sz w:val="24"/>
              </w:rPr>
              <w:t xml:space="preserve">La sezione di italiano è divisa in due parti: parte A – comprensione della lettura, ovvero testo narrativo seguito da quesiti; parte B – riflessione sulla lingua, serie di quesiti su conoscenze grammaticali. </w:t>
            </w:r>
            <w:r w:rsidRPr="009B511D">
              <w:rPr>
                <w:rFonts w:asciiTheme="minorHAnsi" w:hAnsiTheme="minorHAnsi" w:cstheme="minorHAnsi"/>
                <w:sz w:val="24"/>
              </w:rPr>
              <w:br/>
              <w:t>La sezione di matematica prevede quesiti a scelta multipla sulle seguenti aree: numeri, geometria, misure, comprensione di grafici e tabelle.</w:t>
            </w:r>
          </w:p>
          <w:p w:rsidR="00F166DD" w:rsidRPr="009B511D" w:rsidRDefault="00F166DD" w:rsidP="00167780">
            <w:pPr>
              <w:pStyle w:val="Default"/>
              <w:rPr>
                <w:rFonts w:asciiTheme="minorHAnsi" w:hAnsiTheme="minorHAnsi" w:cstheme="minorHAnsi"/>
                <w:szCs w:val="23"/>
              </w:rPr>
            </w:pPr>
          </w:p>
          <w:p w:rsidR="00F166DD" w:rsidRPr="009B511D" w:rsidRDefault="00F166DD" w:rsidP="0016778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Cs w:val="17"/>
              </w:rPr>
            </w:pPr>
            <w:r w:rsidRPr="009B511D">
              <w:rPr>
                <w:rFonts w:asciiTheme="minorHAnsi" w:hAnsiTheme="minorHAnsi" w:cstheme="minorHAnsi"/>
                <w:szCs w:val="17"/>
              </w:rPr>
              <w:t>COLLOQUIO ORALE</w:t>
            </w:r>
          </w:p>
          <w:p w:rsidR="00F166DD" w:rsidRPr="009B511D" w:rsidRDefault="00F166DD" w:rsidP="00F166DD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17"/>
              </w:rPr>
            </w:pPr>
            <w:r w:rsidRPr="009B511D">
              <w:rPr>
                <w:rFonts w:asciiTheme="minorHAnsi" w:hAnsiTheme="minorHAnsi" w:cstheme="minorHAnsi"/>
                <w:szCs w:val="17"/>
              </w:rPr>
              <w:t>Capacità di esposizione sulla guida delle immagini.</w:t>
            </w:r>
          </w:p>
          <w:p w:rsidR="00F166DD" w:rsidRPr="009B511D" w:rsidRDefault="00F166DD" w:rsidP="00F166D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Cs w:val="23"/>
              </w:rPr>
            </w:pPr>
            <w:r w:rsidRPr="009B511D">
              <w:rPr>
                <w:rFonts w:asciiTheme="minorHAnsi" w:hAnsiTheme="minorHAnsi" w:cstheme="minorHAnsi"/>
                <w:color w:val="000000"/>
                <w:szCs w:val="17"/>
              </w:rPr>
              <w:t>Conoscenza degli elementi essenziali degli argomenti di studio</w:t>
            </w:r>
          </w:p>
          <w:p w:rsidR="00F166DD" w:rsidRPr="009B511D" w:rsidRDefault="00F166DD" w:rsidP="00F166DD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3"/>
              </w:rPr>
            </w:pPr>
            <w:r w:rsidRPr="009B511D">
              <w:rPr>
                <w:rFonts w:asciiTheme="minorHAnsi" w:hAnsiTheme="minorHAnsi" w:cstheme="minorHAnsi"/>
                <w:szCs w:val="20"/>
              </w:rPr>
              <w:t>Grado di maturazione della personalità</w:t>
            </w:r>
          </w:p>
          <w:p w:rsidR="00F166DD" w:rsidRPr="009B511D" w:rsidRDefault="00F166DD" w:rsidP="00167780">
            <w:pPr>
              <w:rPr>
                <w:rFonts w:asciiTheme="minorHAnsi" w:hAnsiTheme="minorHAnsi" w:cstheme="minorHAnsi"/>
                <w:color w:val="000000"/>
              </w:rPr>
            </w:pPr>
          </w:p>
          <w:p w:rsidR="00F166DD" w:rsidRPr="009B511D" w:rsidRDefault="00F166DD" w:rsidP="00167780">
            <w:pPr>
              <w:rPr>
                <w:rFonts w:asciiTheme="minorHAnsi" w:hAnsiTheme="minorHAnsi" w:cstheme="minorHAnsi"/>
                <w:b/>
                <w:color w:val="000000"/>
                <w:szCs w:val="28"/>
              </w:rPr>
            </w:pPr>
            <w:r w:rsidRPr="009B511D">
              <w:rPr>
                <w:rFonts w:asciiTheme="minorHAnsi" w:hAnsiTheme="minorHAnsi" w:cstheme="minorHAnsi"/>
                <w:b/>
                <w:color w:val="000000"/>
                <w:szCs w:val="28"/>
              </w:rPr>
              <w:t xml:space="preserve">     Valutazione materie con obiettivi minimi e/o differenziati</w:t>
            </w:r>
          </w:p>
          <w:p w:rsidR="00F166DD" w:rsidRDefault="00F166DD" w:rsidP="00167780">
            <w:pPr>
              <w:pStyle w:val="Default"/>
              <w:rPr>
                <w:rFonts w:asciiTheme="minorHAnsi" w:hAnsiTheme="minorHAnsi" w:cstheme="minorHAnsi"/>
                <w:szCs w:val="23"/>
              </w:rPr>
            </w:pPr>
          </w:p>
          <w:p w:rsidR="00F166DD" w:rsidRDefault="00F166DD" w:rsidP="00167780">
            <w:pPr>
              <w:pStyle w:val="Default"/>
              <w:rPr>
                <w:rFonts w:asciiTheme="minorHAnsi" w:hAnsiTheme="minorHAnsi" w:cstheme="minorHAnsi"/>
                <w:szCs w:val="23"/>
              </w:rPr>
            </w:pPr>
            <w:r>
              <w:rPr>
                <w:rFonts w:asciiTheme="minorHAnsi" w:hAnsiTheme="minorHAnsi" w:cstheme="minorHAnsi"/>
                <w:szCs w:val="23"/>
              </w:rPr>
              <w:t xml:space="preserve">Per la valutazione delle prove scritte si farà riferimento ai </w:t>
            </w:r>
          </w:p>
          <w:p w:rsidR="00F166DD" w:rsidRDefault="00F166DD" w:rsidP="00167780">
            <w:pPr>
              <w:pStyle w:val="Default"/>
              <w:rPr>
                <w:rFonts w:asciiTheme="minorHAnsi" w:hAnsiTheme="minorHAnsi" w:cstheme="minorHAnsi"/>
                <w:szCs w:val="23"/>
              </w:rPr>
            </w:pPr>
            <w:r>
              <w:rPr>
                <w:rFonts w:asciiTheme="minorHAnsi" w:hAnsiTheme="minorHAnsi" w:cstheme="minorHAnsi"/>
                <w:szCs w:val="23"/>
              </w:rPr>
              <w:t>parametri riportati al punto 3.</w:t>
            </w:r>
          </w:p>
          <w:p w:rsidR="00F166DD" w:rsidRDefault="00F166DD" w:rsidP="00167780">
            <w:pPr>
              <w:pStyle w:val="Default"/>
              <w:rPr>
                <w:rFonts w:asciiTheme="minorHAnsi" w:hAnsiTheme="minorHAnsi" w:cstheme="minorHAnsi"/>
                <w:szCs w:val="23"/>
              </w:rPr>
            </w:pPr>
          </w:p>
          <w:p w:rsidR="00F166DD" w:rsidRDefault="00F166DD" w:rsidP="00167780">
            <w:pPr>
              <w:pStyle w:val="Default"/>
              <w:rPr>
                <w:rFonts w:asciiTheme="minorHAnsi" w:hAnsiTheme="minorHAnsi" w:cstheme="minorHAnsi"/>
                <w:szCs w:val="23"/>
              </w:rPr>
            </w:pPr>
            <w:r w:rsidRPr="009B511D">
              <w:rPr>
                <w:rFonts w:asciiTheme="minorHAnsi" w:hAnsiTheme="minorHAnsi" w:cstheme="minorHAnsi"/>
                <w:szCs w:val="23"/>
              </w:rPr>
              <w:t>Per le prove strutturate si utilizz</w:t>
            </w:r>
            <w:r>
              <w:rPr>
                <w:rFonts w:asciiTheme="minorHAnsi" w:hAnsiTheme="minorHAnsi" w:cstheme="minorHAnsi"/>
                <w:szCs w:val="23"/>
              </w:rPr>
              <w:t>erà</w:t>
            </w:r>
            <w:r w:rsidRPr="009B511D">
              <w:rPr>
                <w:rFonts w:asciiTheme="minorHAnsi" w:hAnsiTheme="minorHAnsi" w:cstheme="minorHAnsi"/>
                <w:szCs w:val="23"/>
              </w:rPr>
              <w:t xml:space="preserve"> il seguente calcolo matematico: numero risposte esatte x10 : numero totale risposte (es. totale risposte 80, risposte esatte 65; voto 65x10: 80 = 8.13)</w:t>
            </w:r>
            <w:r>
              <w:rPr>
                <w:rFonts w:asciiTheme="minorHAnsi" w:hAnsiTheme="minorHAnsi" w:cstheme="minorHAnsi"/>
                <w:szCs w:val="23"/>
              </w:rPr>
              <w:t>.</w:t>
            </w:r>
          </w:p>
          <w:p w:rsidR="00F166DD" w:rsidRPr="00EE0FBF" w:rsidRDefault="00F166DD" w:rsidP="0016778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p w:rsidR="00DA4F69" w:rsidRDefault="00DA4F69" w:rsidP="00E91261">
      <w:pPr>
        <w:rPr>
          <w:b/>
          <w:sz w:val="22"/>
          <w:szCs w:val="22"/>
          <w:highlight w:val="cyan"/>
        </w:rPr>
      </w:pPr>
    </w:p>
    <w:p w:rsidR="00D55870" w:rsidRDefault="00D55870" w:rsidP="00E91261">
      <w:pPr>
        <w:rPr>
          <w:b/>
          <w:sz w:val="22"/>
          <w:szCs w:val="22"/>
          <w:highlight w:val="cyan"/>
        </w:rPr>
      </w:pPr>
    </w:p>
    <w:p w:rsidR="00DA4F69" w:rsidRPr="008C1BF5" w:rsidRDefault="008C1BF5" w:rsidP="00E91261">
      <w:pPr>
        <w:rPr>
          <w:rFonts w:ascii="Arial" w:hAnsi="Arial" w:cs="Arial"/>
          <w:sz w:val="20"/>
          <w:szCs w:val="22"/>
        </w:rPr>
      </w:pPr>
      <w:r w:rsidRPr="008C1BF5">
        <w:rPr>
          <w:rFonts w:ascii="Arial" w:hAnsi="Arial" w:cs="Arial"/>
          <w:sz w:val="22"/>
          <w:szCs w:val="22"/>
        </w:rPr>
        <w:t>F.to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55"/>
        <w:gridCol w:w="3866"/>
      </w:tblGrid>
      <w:tr w:rsidR="005C5769" w:rsidTr="006233D0">
        <w:tc>
          <w:tcPr>
            <w:tcW w:w="9889" w:type="dxa"/>
            <w:gridSpan w:val="3"/>
          </w:tcPr>
          <w:p w:rsidR="005C5769" w:rsidRDefault="005C5769" w:rsidP="006233D0">
            <w:pPr>
              <w:tabs>
                <w:tab w:val="left" w:pos="2830"/>
                <w:tab w:val="center" w:pos="478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769" w:rsidRDefault="00F166DD" w:rsidP="006233D0">
            <w:pPr>
              <w:tabs>
                <w:tab w:val="left" w:pos="2830"/>
                <w:tab w:val="center" w:pos="47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C5769">
              <w:rPr>
                <w:rFonts w:ascii="Arial" w:hAnsi="Arial" w:cs="Arial"/>
                <w:b/>
                <w:sz w:val="20"/>
                <w:szCs w:val="20"/>
              </w:rPr>
              <w:t xml:space="preserve">. REDATTORI RELAZIONE FINALE </w:t>
            </w:r>
          </w:p>
          <w:p w:rsidR="005C5769" w:rsidRDefault="005C5769" w:rsidP="006233D0">
            <w:pPr>
              <w:tabs>
                <w:tab w:val="left" w:pos="2830"/>
                <w:tab w:val="center" w:pos="47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769" w:rsidTr="006233D0">
        <w:tc>
          <w:tcPr>
            <w:tcW w:w="2268" w:type="dxa"/>
          </w:tcPr>
          <w:p w:rsidR="005C5769" w:rsidRDefault="005C5769" w:rsidP="006233D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Qualifica *</w:t>
            </w:r>
          </w:p>
        </w:tc>
        <w:tc>
          <w:tcPr>
            <w:tcW w:w="3755" w:type="dxa"/>
          </w:tcPr>
          <w:p w:rsidR="005C5769" w:rsidRDefault="005C5769" w:rsidP="006233D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Nome e Cognome</w:t>
            </w:r>
          </w:p>
        </w:tc>
        <w:tc>
          <w:tcPr>
            <w:tcW w:w="3866" w:type="dxa"/>
          </w:tcPr>
          <w:p w:rsidR="005C5769" w:rsidRDefault="005C5769" w:rsidP="006233D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Firma</w:t>
            </w:r>
          </w:p>
        </w:tc>
      </w:tr>
      <w:tr w:rsidR="005C5769" w:rsidTr="006233D0">
        <w:tc>
          <w:tcPr>
            <w:tcW w:w="2268" w:type="dxa"/>
          </w:tcPr>
          <w:p w:rsidR="005C5769" w:rsidRPr="00B051D0" w:rsidRDefault="005C5769" w:rsidP="006233D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051D0">
              <w:rPr>
                <w:rFonts w:ascii="Arial" w:hAnsi="Arial" w:cs="Arial"/>
                <w:sz w:val="20"/>
              </w:rPr>
              <w:t>Doc. di sostegno</w:t>
            </w:r>
          </w:p>
        </w:tc>
        <w:tc>
          <w:tcPr>
            <w:tcW w:w="3755" w:type="dxa"/>
          </w:tcPr>
          <w:p w:rsidR="005C5769" w:rsidRDefault="005C5769" w:rsidP="006233D0">
            <w:pPr>
              <w:rPr>
                <w:rFonts w:ascii="Arial" w:hAnsi="Arial" w:cs="Arial"/>
              </w:rPr>
            </w:pPr>
          </w:p>
        </w:tc>
        <w:tc>
          <w:tcPr>
            <w:tcW w:w="3866" w:type="dxa"/>
          </w:tcPr>
          <w:p w:rsidR="005C5769" w:rsidRDefault="005C5769" w:rsidP="006233D0">
            <w:pPr>
              <w:rPr>
                <w:rFonts w:ascii="Arial" w:hAnsi="Arial" w:cs="Arial"/>
              </w:rPr>
            </w:pPr>
          </w:p>
        </w:tc>
      </w:tr>
      <w:tr w:rsidR="005C5769" w:rsidTr="006233D0">
        <w:tc>
          <w:tcPr>
            <w:tcW w:w="2268" w:type="dxa"/>
          </w:tcPr>
          <w:p w:rsidR="005C5769" w:rsidRPr="00B051D0" w:rsidRDefault="005C5769" w:rsidP="006233D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55" w:type="dxa"/>
          </w:tcPr>
          <w:p w:rsidR="005C5769" w:rsidRDefault="005C5769" w:rsidP="006233D0">
            <w:pPr>
              <w:rPr>
                <w:rFonts w:ascii="Arial" w:hAnsi="Arial" w:cs="Arial"/>
              </w:rPr>
            </w:pPr>
          </w:p>
        </w:tc>
        <w:tc>
          <w:tcPr>
            <w:tcW w:w="3866" w:type="dxa"/>
          </w:tcPr>
          <w:p w:rsidR="005C5769" w:rsidRDefault="005C5769" w:rsidP="006233D0">
            <w:pPr>
              <w:rPr>
                <w:rFonts w:ascii="Arial" w:hAnsi="Arial" w:cs="Arial"/>
              </w:rPr>
            </w:pPr>
          </w:p>
        </w:tc>
      </w:tr>
      <w:tr w:rsidR="005C5769" w:rsidTr="006233D0">
        <w:tc>
          <w:tcPr>
            <w:tcW w:w="2268" w:type="dxa"/>
          </w:tcPr>
          <w:p w:rsidR="005C5769" w:rsidRPr="00B051D0" w:rsidRDefault="005C5769" w:rsidP="006233D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55" w:type="dxa"/>
          </w:tcPr>
          <w:p w:rsidR="005C5769" w:rsidRDefault="005C5769" w:rsidP="006233D0">
            <w:pPr>
              <w:rPr>
                <w:rFonts w:ascii="Arial" w:hAnsi="Arial" w:cs="Arial"/>
              </w:rPr>
            </w:pPr>
          </w:p>
        </w:tc>
        <w:tc>
          <w:tcPr>
            <w:tcW w:w="3866" w:type="dxa"/>
          </w:tcPr>
          <w:p w:rsidR="005C5769" w:rsidRDefault="005C5769" w:rsidP="006233D0">
            <w:pPr>
              <w:rPr>
                <w:rFonts w:ascii="Arial" w:hAnsi="Arial" w:cs="Arial"/>
              </w:rPr>
            </w:pPr>
          </w:p>
        </w:tc>
      </w:tr>
      <w:tr w:rsidR="005C5769" w:rsidTr="006233D0">
        <w:tc>
          <w:tcPr>
            <w:tcW w:w="2268" w:type="dxa"/>
          </w:tcPr>
          <w:p w:rsidR="005C5769" w:rsidRPr="00B051D0" w:rsidRDefault="005C5769" w:rsidP="006233D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55" w:type="dxa"/>
          </w:tcPr>
          <w:p w:rsidR="005C5769" w:rsidRDefault="005C5769" w:rsidP="006233D0">
            <w:pPr>
              <w:rPr>
                <w:rFonts w:ascii="Arial" w:hAnsi="Arial" w:cs="Arial"/>
              </w:rPr>
            </w:pPr>
          </w:p>
        </w:tc>
        <w:tc>
          <w:tcPr>
            <w:tcW w:w="3866" w:type="dxa"/>
          </w:tcPr>
          <w:p w:rsidR="005C5769" w:rsidRDefault="005C5769" w:rsidP="006233D0">
            <w:pPr>
              <w:rPr>
                <w:rFonts w:ascii="Arial" w:hAnsi="Arial" w:cs="Arial"/>
              </w:rPr>
            </w:pPr>
          </w:p>
        </w:tc>
      </w:tr>
      <w:tr w:rsidR="005C5769" w:rsidTr="006233D0">
        <w:tc>
          <w:tcPr>
            <w:tcW w:w="2268" w:type="dxa"/>
          </w:tcPr>
          <w:p w:rsidR="005C5769" w:rsidRPr="00B051D0" w:rsidRDefault="005C5769" w:rsidP="00300EC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55" w:type="dxa"/>
          </w:tcPr>
          <w:p w:rsidR="005C5769" w:rsidRDefault="005C5769" w:rsidP="006233D0">
            <w:pPr>
              <w:rPr>
                <w:rFonts w:ascii="Arial" w:hAnsi="Arial" w:cs="Arial"/>
              </w:rPr>
            </w:pPr>
          </w:p>
        </w:tc>
        <w:tc>
          <w:tcPr>
            <w:tcW w:w="3866" w:type="dxa"/>
          </w:tcPr>
          <w:p w:rsidR="005C5769" w:rsidRDefault="005C5769" w:rsidP="006233D0">
            <w:pPr>
              <w:rPr>
                <w:rFonts w:ascii="Arial" w:hAnsi="Arial" w:cs="Arial"/>
              </w:rPr>
            </w:pPr>
          </w:p>
        </w:tc>
      </w:tr>
      <w:tr w:rsidR="005C5769" w:rsidTr="006233D0">
        <w:tc>
          <w:tcPr>
            <w:tcW w:w="2268" w:type="dxa"/>
          </w:tcPr>
          <w:p w:rsidR="005C5769" w:rsidRPr="00B051D0" w:rsidRDefault="005C5769" w:rsidP="006233D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55" w:type="dxa"/>
          </w:tcPr>
          <w:p w:rsidR="005C5769" w:rsidRDefault="005C5769" w:rsidP="006233D0">
            <w:pPr>
              <w:rPr>
                <w:rFonts w:ascii="Arial" w:hAnsi="Arial" w:cs="Arial"/>
              </w:rPr>
            </w:pPr>
          </w:p>
        </w:tc>
        <w:tc>
          <w:tcPr>
            <w:tcW w:w="3866" w:type="dxa"/>
          </w:tcPr>
          <w:p w:rsidR="005C5769" w:rsidRDefault="005C5769" w:rsidP="006233D0">
            <w:pPr>
              <w:rPr>
                <w:rFonts w:ascii="Arial" w:hAnsi="Arial" w:cs="Arial"/>
              </w:rPr>
            </w:pPr>
          </w:p>
        </w:tc>
      </w:tr>
      <w:tr w:rsidR="005C5769" w:rsidTr="006233D0">
        <w:tc>
          <w:tcPr>
            <w:tcW w:w="2268" w:type="dxa"/>
          </w:tcPr>
          <w:p w:rsidR="005C5769" w:rsidRPr="00B051D0" w:rsidRDefault="005C5769" w:rsidP="006233D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55" w:type="dxa"/>
          </w:tcPr>
          <w:p w:rsidR="005C5769" w:rsidRDefault="005C5769" w:rsidP="006233D0">
            <w:pPr>
              <w:rPr>
                <w:rFonts w:ascii="Arial" w:hAnsi="Arial" w:cs="Arial"/>
              </w:rPr>
            </w:pPr>
          </w:p>
        </w:tc>
        <w:tc>
          <w:tcPr>
            <w:tcW w:w="3866" w:type="dxa"/>
          </w:tcPr>
          <w:p w:rsidR="005C5769" w:rsidRDefault="005C5769" w:rsidP="006233D0">
            <w:pPr>
              <w:rPr>
                <w:rFonts w:ascii="Arial" w:hAnsi="Arial" w:cs="Arial"/>
              </w:rPr>
            </w:pPr>
          </w:p>
        </w:tc>
      </w:tr>
      <w:tr w:rsidR="005C5769" w:rsidTr="006233D0">
        <w:tc>
          <w:tcPr>
            <w:tcW w:w="2268" w:type="dxa"/>
          </w:tcPr>
          <w:p w:rsidR="005C5769" w:rsidRPr="00B051D0" w:rsidRDefault="005C5769" w:rsidP="006233D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55" w:type="dxa"/>
          </w:tcPr>
          <w:p w:rsidR="005C5769" w:rsidRDefault="005C5769" w:rsidP="006233D0">
            <w:pPr>
              <w:rPr>
                <w:rFonts w:ascii="Arial" w:hAnsi="Arial" w:cs="Arial"/>
              </w:rPr>
            </w:pPr>
          </w:p>
        </w:tc>
        <w:tc>
          <w:tcPr>
            <w:tcW w:w="3866" w:type="dxa"/>
          </w:tcPr>
          <w:p w:rsidR="005C5769" w:rsidRDefault="005C5769" w:rsidP="006233D0">
            <w:pPr>
              <w:rPr>
                <w:rFonts w:ascii="Arial" w:hAnsi="Arial" w:cs="Arial"/>
              </w:rPr>
            </w:pPr>
          </w:p>
        </w:tc>
      </w:tr>
      <w:tr w:rsidR="005C5769" w:rsidTr="006233D0">
        <w:tc>
          <w:tcPr>
            <w:tcW w:w="2268" w:type="dxa"/>
          </w:tcPr>
          <w:p w:rsidR="005C5769" w:rsidRPr="00B051D0" w:rsidRDefault="005C5769" w:rsidP="006233D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55" w:type="dxa"/>
          </w:tcPr>
          <w:p w:rsidR="005C5769" w:rsidRDefault="005C5769" w:rsidP="006233D0">
            <w:pPr>
              <w:rPr>
                <w:rFonts w:ascii="Arial" w:hAnsi="Arial" w:cs="Arial"/>
              </w:rPr>
            </w:pPr>
          </w:p>
        </w:tc>
        <w:tc>
          <w:tcPr>
            <w:tcW w:w="3866" w:type="dxa"/>
          </w:tcPr>
          <w:p w:rsidR="005C5769" w:rsidRDefault="005C5769" w:rsidP="006233D0">
            <w:pPr>
              <w:rPr>
                <w:rFonts w:ascii="Arial" w:hAnsi="Arial" w:cs="Arial"/>
              </w:rPr>
            </w:pPr>
          </w:p>
        </w:tc>
      </w:tr>
      <w:tr w:rsidR="005C5769" w:rsidTr="006233D0">
        <w:tc>
          <w:tcPr>
            <w:tcW w:w="2268" w:type="dxa"/>
          </w:tcPr>
          <w:p w:rsidR="005C5769" w:rsidRPr="00B051D0" w:rsidRDefault="005C5769" w:rsidP="006233D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55" w:type="dxa"/>
          </w:tcPr>
          <w:p w:rsidR="005C5769" w:rsidRDefault="005C5769" w:rsidP="006233D0">
            <w:pPr>
              <w:rPr>
                <w:rFonts w:ascii="Arial" w:hAnsi="Arial" w:cs="Arial"/>
              </w:rPr>
            </w:pPr>
          </w:p>
        </w:tc>
        <w:tc>
          <w:tcPr>
            <w:tcW w:w="3866" w:type="dxa"/>
          </w:tcPr>
          <w:p w:rsidR="005C5769" w:rsidRDefault="005C5769" w:rsidP="006233D0">
            <w:pPr>
              <w:rPr>
                <w:rFonts w:ascii="Arial" w:hAnsi="Arial" w:cs="Arial"/>
              </w:rPr>
            </w:pPr>
          </w:p>
        </w:tc>
      </w:tr>
      <w:tr w:rsidR="005C5769" w:rsidTr="006233D0">
        <w:tc>
          <w:tcPr>
            <w:tcW w:w="9889" w:type="dxa"/>
            <w:gridSpan w:val="3"/>
          </w:tcPr>
          <w:p w:rsidR="005C5769" w:rsidRDefault="005C5769" w:rsidP="006233D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 tutti i componenti del Consiglio di classe (inserire il n. di righe necessario) e, se presente, l’assistente/educatore</w:t>
            </w:r>
          </w:p>
        </w:tc>
      </w:tr>
      <w:tr w:rsidR="005C5769" w:rsidTr="006233D0">
        <w:tc>
          <w:tcPr>
            <w:tcW w:w="2268" w:type="dxa"/>
          </w:tcPr>
          <w:p w:rsidR="005C5769" w:rsidRDefault="005C5769" w:rsidP="006233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7621" w:type="dxa"/>
            <w:gridSpan w:val="2"/>
          </w:tcPr>
          <w:p w:rsidR="005C5769" w:rsidRDefault="005C5769" w:rsidP="006233D0">
            <w:pPr>
              <w:rPr>
                <w:rFonts w:ascii="Arial" w:hAnsi="Arial" w:cs="Arial"/>
              </w:rPr>
            </w:pPr>
          </w:p>
        </w:tc>
      </w:tr>
      <w:tr w:rsidR="005C5769" w:rsidTr="006233D0">
        <w:tc>
          <w:tcPr>
            <w:tcW w:w="2268" w:type="dxa"/>
          </w:tcPr>
          <w:p w:rsidR="005C5769" w:rsidRDefault="005C5769" w:rsidP="006233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621" w:type="dxa"/>
            <w:gridSpan w:val="2"/>
          </w:tcPr>
          <w:p w:rsidR="005C5769" w:rsidRDefault="005C5769" w:rsidP="00300ECB">
            <w:pPr>
              <w:rPr>
                <w:rFonts w:ascii="Arial" w:hAnsi="Arial" w:cs="Arial"/>
              </w:rPr>
            </w:pPr>
          </w:p>
        </w:tc>
      </w:tr>
    </w:tbl>
    <w:p w:rsidR="00CB6FE1" w:rsidRPr="00EF2730" w:rsidRDefault="00C7561D">
      <w:pPr>
        <w:rPr>
          <w:b/>
          <w:sz w:val="22"/>
          <w:szCs w:val="22"/>
          <w:highlight w:val="cyan"/>
        </w:rPr>
      </w:pPr>
    </w:p>
    <w:sectPr w:rsidR="00CB6FE1" w:rsidRPr="00EF2730" w:rsidSect="00041073"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1D" w:rsidRDefault="00C7561D" w:rsidP="00AB493F">
      <w:r>
        <w:separator/>
      </w:r>
    </w:p>
  </w:endnote>
  <w:endnote w:type="continuationSeparator" w:id="0">
    <w:p w:rsidR="00C7561D" w:rsidRDefault="00C7561D" w:rsidP="00AB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altName w:val="Vivald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73" w:rsidRDefault="00A40361" w:rsidP="00041073">
    <w:pPr>
      <w:pStyle w:val="Pidipagina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Relazione finale                                                                                                                                      Pagina </w:t>
    </w:r>
    <w:r w:rsidR="00924AF6">
      <w:fldChar w:fldCharType="begin"/>
    </w:r>
    <w:r>
      <w:instrText xml:space="preserve"> PAGE   \* MERGEFORMAT </w:instrText>
    </w:r>
    <w:r w:rsidR="00924AF6">
      <w:fldChar w:fldCharType="separate"/>
    </w:r>
    <w:r w:rsidR="004E7BE3" w:rsidRPr="004E7BE3">
      <w:rPr>
        <w:rFonts w:ascii="Cambria" w:hAnsi="Cambria"/>
        <w:noProof/>
      </w:rPr>
      <w:t>1</w:t>
    </w:r>
    <w:r w:rsidR="00924AF6">
      <w:fldChar w:fldCharType="end"/>
    </w:r>
  </w:p>
  <w:p w:rsidR="00041073" w:rsidRDefault="00C7561D">
    <w:pPr>
      <w:pStyle w:val="Pidipagina"/>
    </w:pPr>
  </w:p>
  <w:p w:rsidR="00041073" w:rsidRDefault="00C756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1D" w:rsidRDefault="00C7561D" w:rsidP="00AB493F">
      <w:r>
        <w:separator/>
      </w:r>
    </w:p>
  </w:footnote>
  <w:footnote w:type="continuationSeparator" w:id="0">
    <w:p w:rsidR="00C7561D" w:rsidRDefault="00C7561D" w:rsidP="00AB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49B"/>
    <w:multiLevelType w:val="hybridMultilevel"/>
    <w:tmpl w:val="48BA6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000A"/>
    <w:multiLevelType w:val="hybridMultilevel"/>
    <w:tmpl w:val="4C4A01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44826"/>
    <w:multiLevelType w:val="multilevel"/>
    <w:tmpl w:val="61AA343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E597095"/>
    <w:multiLevelType w:val="hybridMultilevel"/>
    <w:tmpl w:val="E042E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C5E6E"/>
    <w:multiLevelType w:val="hybridMultilevel"/>
    <w:tmpl w:val="337A30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C3044"/>
    <w:multiLevelType w:val="hybridMultilevel"/>
    <w:tmpl w:val="BAA864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261"/>
    <w:rsid w:val="00051F64"/>
    <w:rsid w:val="0008197C"/>
    <w:rsid w:val="000E3203"/>
    <w:rsid w:val="00102DFA"/>
    <w:rsid w:val="0013458E"/>
    <w:rsid w:val="00160747"/>
    <w:rsid w:val="00180240"/>
    <w:rsid w:val="001804A9"/>
    <w:rsid w:val="001962F6"/>
    <w:rsid w:val="00214694"/>
    <w:rsid w:val="00260738"/>
    <w:rsid w:val="002713A0"/>
    <w:rsid w:val="00281B95"/>
    <w:rsid w:val="002C1229"/>
    <w:rsid w:val="002D7DFA"/>
    <w:rsid w:val="00300ECB"/>
    <w:rsid w:val="00322B86"/>
    <w:rsid w:val="00344A9E"/>
    <w:rsid w:val="00356F53"/>
    <w:rsid w:val="003624F0"/>
    <w:rsid w:val="00387BF1"/>
    <w:rsid w:val="003F5F0F"/>
    <w:rsid w:val="00421FBF"/>
    <w:rsid w:val="00482E2D"/>
    <w:rsid w:val="0049091B"/>
    <w:rsid w:val="004E7BE3"/>
    <w:rsid w:val="004F16B2"/>
    <w:rsid w:val="00523E37"/>
    <w:rsid w:val="00524C20"/>
    <w:rsid w:val="00536D51"/>
    <w:rsid w:val="005873C7"/>
    <w:rsid w:val="005C01D5"/>
    <w:rsid w:val="005C28C3"/>
    <w:rsid w:val="005C5769"/>
    <w:rsid w:val="005F63AA"/>
    <w:rsid w:val="00620F0A"/>
    <w:rsid w:val="00635CEE"/>
    <w:rsid w:val="00667251"/>
    <w:rsid w:val="00766944"/>
    <w:rsid w:val="00773A93"/>
    <w:rsid w:val="00793E4D"/>
    <w:rsid w:val="007B10E8"/>
    <w:rsid w:val="007B5386"/>
    <w:rsid w:val="007E76AD"/>
    <w:rsid w:val="00816AF8"/>
    <w:rsid w:val="008275AA"/>
    <w:rsid w:val="00840EF5"/>
    <w:rsid w:val="00840FE4"/>
    <w:rsid w:val="00875049"/>
    <w:rsid w:val="008C1BF5"/>
    <w:rsid w:val="008F6DD1"/>
    <w:rsid w:val="00924AF6"/>
    <w:rsid w:val="009371B6"/>
    <w:rsid w:val="00A20685"/>
    <w:rsid w:val="00A40361"/>
    <w:rsid w:val="00A55D18"/>
    <w:rsid w:val="00A70936"/>
    <w:rsid w:val="00A768D4"/>
    <w:rsid w:val="00AA3A6A"/>
    <w:rsid w:val="00AB493F"/>
    <w:rsid w:val="00AD6AB8"/>
    <w:rsid w:val="00B4160A"/>
    <w:rsid w:val="00BD15A4"/>
    <w:rsid w:val="00BE1B6C"/>
    <w:rsid w:val="00C003EE"/>
    <w:rsid w:val="00C7561D"/>
    <w:rsid w:val="00C83515"/>
    <w:rsid w:val="00CC0157"/>
    <w:rsid w:val="00CC7163"/>
    <w:rsid w:val="00CD436D"/>
    <w:rsid w:val="00CF0184"/>
    <w:rsid w:val="00D01EA9"/>
    <w:rsid w:val="00D06B96"/>
    <w:rsid w:val="00D4776B"/>
    <w:rsid w:val="00D55870"/>
    <w:rsid w:val="00DA4F69"/>
    <w:rsid w:val="00DB171C"/>
    <w:rsid w:val="00DC156F"/>
    <w:rsid w:val="00DE5976"/>
    <w:rsid w:val="00E91261"/>
    <w:rsid w:val="00EB3C3D"/>
    <w:rsid w:val="00EB6236"/>
    <w:rsid w:val="00EE0755"/>
    <w:rsid w:val="00EF2730"/>
    <w:rsid w:val="00F166DD"/>
    <w:rsid w:val="00F21F98"/>
    <w:rsid w:val="00F6618F"/>
    <w:rsid w:val="00F708DF"/>
    <w:rsid w:val="00F7239D"/>
    <w:rsid w:val="00F93C57"/>
    <w:rsid w:val="00F9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E91261"/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91261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912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26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E91261"/>
    <w:pPr>
      <w:suppressLineNumbers/>
      <w:suppressAutoHyphens/>
    </w:pPr>
    <w:rPr>
      <w:kern w:val="1"/>
      <w:lang w:eastAsia="ar-SA"/>
    </w:rPr>
  </w:style>
  <w:style w:type="paragraph" w:styleId="Intestazione">
    <w:name w:val="header"/>
    <w:basedOn w:val="Normale"/>
    <w:link w:val="IntestazioneCarattere"/>
    <w:rsid w:val="00E91261"/>
    <w:pPr>
      <w:tabs>
        <w:tab w:val="center" w:pos="4819"/>
        <w:tab w:val="right" w:pos="9638"/>
      </w:tabs>
    </w:pPr>
    <w:rPr>
      <w:szCs w:val="20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rsid w:val="00E91261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2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26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C01D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F16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mailto:taic860004@istruzione.it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http://www.comprensivouggiano.it/images/por_puglia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http://www.apuliatv.it/photo/837__800x600_1.jpg" TargetMode="External"/><Relationship Id="rId19" Type="http://schemas.openxmlformats.org/officeDocument/2006/relationships/hyperlink" Target="mailto:taic860004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anbba.it/file/logo_europa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Dome</cp:lastModifiedBy>
  <cp:revision>11</cp:revision>
  <cp:lastPrinted>2014-06-12T12:04:00Z</cp:lastPrinted>
  <dcterms:created xsi:type="dcterms:W3CDTF">2015-06-15T09:00:00Z</dcterms:created>
  <dcterms:modified xsi:type="dcterms:W3CDTF">2016-09-18T19:02:00Z</dcterms:modified>
</cp:coreProperties>
</file>